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9B1509" w14:textId="77777777" w:rsidR="00365E8B" w:rsidRDefault="00365E8B"/>
    <w:p w14:paraId="4382E15F" w14:textId="77777777" w:rsidR="00365E8B" w:rsidRDefault="00365E8B"/>
    <w:p w14:paraId="0F0CD0F5" w14:textId="77777777" w:rsidR="00365E8B" w:rsidRDefault="00365E8B"/>
    <w:p w14:paraId="79B8F981" w14:textId="77777777" w:rsidR="00365E8B" w:rsidRDefault="00365E8B"/>
    <w:p w14:paraId="4848B409" w14:textId="77777777" w:rsidR="00365E8B" w:rsidRDefault="00365E8B"/>
    <w:p w14:paraId="282FA5F2" w14:textId="77777777" w:rsidR="00365E8B" w:rsidRDefault="00944187">
      <w:pPr>
        <w:pStyle w:val="Title"/>
        <w:keepNext w:val="0"/>
        <w:jc w:val="right"/>
        <w:rPr>
          <w:rFonts w:ascii="Arial Narrow" w:hAnsi="Arial Narrow"/>
          <w:sz w:val="28"/>
          <w:szCs w:val="28"/>
          <w:u w:color="000000"/>
          <w:lang w:val="en-US"/>
          <w14:textOutline w14:w="12700" w14:cap="flat" w14:cmpd="sng" w14:algn="ctr">
            <w14:noFill/>
            <w14:prstDash w14:val="solid"/>
            <w14:miter w14:lim="400000"/>
          </w14:textOutline>
        </w:rPr>
      </w:pPr>
      <w:r>
        <w:rPr>
          <w:rFonts w:ascii="Arial Narrow" w:hAnsi="Arial Narrow"/>
          <w:noProof/>
          <w:sz w:val="28"/>
          <w:szCs w:val="28"/>
          <w:u w:color="000000"/>
          <w:lang w:val="en-US"/>
          <w14:textOutline w14:w="12700" w14:cap="flat" w14:cmpd="sng" w14:algn="ctr">
            <w14:noFill/>
            <w14:prstDash w14:val="solid"/>
            <w14:miter w14:lim="400000"/>
          </w14:textOutline>
        </w:rPr>
        <w:drawing>
          <wp:inline distT="0" distB="0" distL="0" distR="0" wp14:anchorId="5993319E" wp14:editId="7EE364B8">
            <wp:extent cx="1495036" cy="898713"/>
            <wp:effectExtent l="0" t="0" r="0" b="0"/>
            <wp:docPr id="1073741825" name="officeArt object" descr="NCI Logo 1 black300 DPI.jpeg"/>
            <wp:cNvGraphicFramePr/>
            <a:graphic xmlns:a="http://schemas.openxmlformats.org/drawingml/2006/main">
              <a:graphicData uri="http://schemas.openxmlformats.org/drawingml/2006/picture">
                <pic:pic xmlns:pic="http://schemas.openxmlformats.org/drawingml/2006/picture">
                  <pic:nvPicPr>
                    <pic:cNvPr id="1073741825" name="NCI Logo 1 black300 DPI.jpeg" descr="NCI Logo 1 black300 DPI.jpeg"/>
                    <pic:cNvPicPr>
                      <a:picLocks noChangeAspect="1"/>
                    </pic:cNvPicPr>
                  </pic:nvPicPr>
                  <pic:blipFill>
                    <a:blip r:embed="rId7"/>
                    <a:stretch>
                      <a:fillRect/>
                    </a:stretch>
                  </pic:blipFill>
                  <pic:spPr>
                    <a:xfrm>
                      <a:off x="0" y="0"/>
                      <a:ext cx="1495036" cy="898713"/>
                    </a:xfrm>
                    <a:prstGeom prst="rect">
                      <a:avLst/>
                    </a:prstGeom>
                    <a:ln w="12700" cap="flat">
                      <a:noFill/>
                      <a:miter lim="400000"/>
                    </a:ln>
                    <a:effectLst/>
                  </pic:spPr>
                </pic:pic>
              </a:graphicData>
            </a:graphic>
          </wp:inline>
        </w:drawing>
      </w:r>
    </w:p>
    <w:p w14:paraId="46FE053D" w14:textId="77777777" w:rsidR="00365E8B" w:rsidRDefault="00365E8B">
      <w:pPr>
        <w:pStyle w:val="Title"/>
        <w:keepNext w:val="0"/>
        <w:jc w:val="center"/>
        <w:rPr>
          <w:rFonts w:ascii="Arial Narrow" w:hAnsi="Arial Narrow"/>
          <w:sz w:val="28"/>
          <w:szCs w:val="28"/>
          <w:u w:color="000000"/>
          <w:lang w:val="en-US"/>
          <w14:textOutline w14:w="12700" w14:cap="flat" w14:cmpd="sng" w14:algn="ctr">
            <w14:noFill/>
            <w14:prstDash w14:val="solid"/>
            <w14:miter w14:lim="400000"/>
          </w14:textOutline>
        </w:rPr>
      </w:pPr>
    </w:p>
    <w:p w14:paraId="1A1BC436" w14:textId="77777777" w:rsidR="00365E8B" w:rsidRDefault="00365E8B">
      <w:pPr>
        <w:pStyle w:val="Title"/>
        <w:keepNext w:val="0"/>
        <w:jc w:val="center"/>
        <w:rPr>
          <w:rFonts w:ascii="Arial Narrow" w:hAnsi="Arial Narrow"/>
          <w:sz w:val="28"/>
          <w:szCs w:val="28"/>
          <w:u w:color="000000"/>
          <w:lang w:val="en-US"/>
          <w14:textOutline w14:w="12700" w14:cap="flat" w14:cmpd="sng" w14:algn="ctr">
            <w14:noFill/>
            <w14:prstDash w14:val="solid"/>
            <w14:miter w14:lim="400000"/>
          </w14:textOutline>
        </w:rPr>
      </w:pPr>
    </w:p>
    <w:p w14:paraId="3643174C" w14:textId="77777777" w:rsidR="00365E8B" w:rsidRDefault="00365E8B">
      <w:pPr>
        <w:pStyle w:val="Title"/>
        <w:keepNext w:val="0"/>
        <w:jc w:val="center"/>
        <w:rPr>
          <w:rFonts w:ascii="Arial Narrow" w:hAnsi="Arial Narrow"/>
          <w:sz w:val="28"/>
          <w:szCs w:val="28"/>
          <w:u w:color="000000"/>
          <w:lang w:val="en-US"/>
          <w14:textOutline w14:w="12700" w14:cap="flat" w14:cmpd="sng" w14:algn="ctr">
            <w14:noFill/>
            <w14:prstDash w14:val="solid"/>
            <w14:miter w14:lim="400000"/>
          </w14:textOutline>
        </w:rPr>
      </w:pPr>
    </w:p>
    <w:p w14:paraId="46E1839E" w14:textId="77777777" w:rsidR="00365E8B" w:rsidRDefault="00365E8B">
      <w:pPr>
        <w:pStyle w:val="Title"/>
        <w:keepNext w:val="0"/>
        <w:jc w:val="center"/>
        <w:rPr>
          <w:rFonts w:ascii="Arial Narrow" w:hAnsi="Arial Narrow"/>
          <w:sz w:val="28"/>
          <w:szCs w:val="28"/>
          <w:u w:color="000000"/>
          <w:lang w:val="en-US"/>
          <w14:textOutline w14:w="12700" w14:cap="flat" w14:cmpd="sng" w14:algn="ctr">
            <w14:noFill/>
            <w14:prstDash w14:val="solid"/>
            <w14:miter w14:lim="400000"/>
          </w14:textOutline>
        </w:rPr>
      </w:pPr>
    </w:p>
    <w:p w14:paraId="54832967" w14:textId="77777777" w:rsidR="00365E8B" w:rsidRDefault="00944187">
      <w:pPr>
        <w:pStyle w:val="Title"/>
        <w:keepNext w:val="0"/>
        <w:jc w:val="center"/>
        <w:rPr>
          <w:rFonts w:ascii="Arial Narrow" w:eastAsia="Arial Narrow" w:hAnsi="Arial Narrow" w:cs="Arial Narrow"/>
          <w:sz w:val="28"/>
          <w:szCs w:val="28"/>
          <w:u w:color="000000"/>
          <w:lang w:val="en-US"/>
          <w14:textOutline w14:w="12700" w14:cap="flat" w14:cmpd="sng" w14:algn="ctr">
            <w14:noFill/>
            <w14:prstDash w14:val="solid"/>
            <w14:miter w14:lim="400000"/>
          </w14:textOutline>
        </w:rPr>
      </w:pPr>
      <w:r>
        <w:rPr>
          <w:rFonts w:ascii="Arial Narrow" w:hAnsi="Arial Narrow"/>
          <w:sz w:val="28"/>
          <w:szCs w:val="28"/>
          <w:u w:color="000000"/>
          <w:lang w:val="en-US"/>
          <w14:textOutline w14:w="12700" w14:cap="flat" w14:cmpd="sng" w14:algn="ctr">
            <w14:noFill/>
            <w14:prstDash w14:val="solid"/>
            <w14:miter w14:lim="400000"/>
          </w14:textOutline>
        </w:rPr>
        <w:t>National College of Ireland</w:t>
      </w:r>
    </w:p>
    <w:p w14:paraId="46D82890" w14:textId="77777777" w:rsidR="00365E8B" w:rsidRDefault="00365E8B">
      <w:pPr>
        <w:jc w:val="center"/>
        <w:rPr>
          <w:rFonts w:ascii="Arial Narrow" w:eastAsia="Arial Narrow" w:hAnsi="Arial Narrow" w:cs="Arial Narrow"/>
          <w:b/>
          <w:bCs/>
        </w:rPr>
      </w:pPr>
    </w:p>
    <w:p w14:paraId="6D98F57A" w14:textId="77777777" w:rsidR="00365E8B" w:rsidRDefault="00944187">
      <w:pPr>
        <w:jc w:val="center"/>
        <w:rPr>
          <w:rFonts w:ascii="Arial Narrow" w:eastAsia="Arial Narrow" w:hAnsi="Arial Narrow" w:cs="Arial Narrow"/>
          <w:b/>
          <w:bCs/>
          <w:sz w:val="28"/>
          <w:szCs w:val="28"/>
        </w:rPr>
      </w:pPr>
      <w:r>
        <w:rPr>
          <w:rFonts w:ascii="Arial Narrow" w:hAnsi="Arial Narrow"/>
          <w:b/>
          <w:bCs/>
          <w:sz w:val="28"/>
          <w:szCs w:val="28"/>
        </w:rPr>
        <w:t>BA (Honours) in Business - Full-time - Year 1 - BAHBMD1</w:t>
      </w:r>
    </w:p>
    <w:p w14:paraId="200E2902" w14:textId="77777777" w:rsidR="00365E8B" w:rsidRDefault="00944187">
      <w:pPr>
        <w:jc w:val="center"/>
        <w:rPr>
          <w:rFonts w:ascii="Arial Narrow" w:eastAsia="Arial Narrow" w:hAnsi="Arial Narrow" w:cs="Arial Narrow"/>
          <w:b/>
          <w:bCs/>
          <w:sz w:val="28"/>
          <w:szCs w:val="28"/>
        </w:rPr>
      </w:pPr>
      <w:r>
        <w:rPr>
          <w:rFonts w:ascii="Arial Narrow" w:hAnsi="Arial Narrow"/>
          <w:b/>
          <w:bCs/>
          <w:sz w:val="28"/>
          <w:szCs w:val="28"/>
        </w:rPr>
        <w:t>BA (Honours) in Human Resource Management - Full-time - Year 1 - BAHHRD1</w:t>
      </w:r>
    </w:p>
    <w:p w14:paraId="5A47E38D" w14:textId="77777777" w:rsidR="00365E8B" w:rsidRDefault="00365E8B">
      <w:pPr>
        <w:jc w:val="center"/>
        <w:rPr>
          <w:rFonts w:ascii="Arial Narrow" w:eastAsia="Arial Narrow" w:hAnsi="Arial Narrow" w:cs="Arial Narrow"/>
          <w:b/>
          <w:bCs/>
          <w:sz w:val="28"/>
          <w:szCs w:val="28"/>
        </w:rPr>
      </w:pPr>
    </w:p>
    <w:p w14:paraId="12F19069" w14:textId="77777777" w:rsidR="00365E8B" w:rsidRDefault="00944187">
      <w:pPr>
        <w:jc w:val="center"/>
        <w:rPr>
          <w:rFonts w:ascii="Arial Narrow" w:eastAsia="Arial Narrow" w:hAnsi="Arial Narrow" w:cs="Arial Narrow"/>
          <w:b/>
          <w:bCs/>
        </w:rPr>
      </w:pPr>
      <w:r>
        <w:rPr>
          <w:rFonts w:ascii="Arial Narrow" w:hAnsi="Arial Narrow"/>
          <w:b/>
          <w:bCs/>
        </w:rPr>
        <w:t xml:space="preserve">Summer Assessment – 2019/2020 </w:t>
      </w:r>
    </w:p>
    <w:p w14:paraId="583DCD1B" w14:textId="77777777" w:rsidR="00365E8B" w:rsidRDefault="00365E8B">
      <w:pPr>
        <w:jc w:val="center"/>
        <w:rPr>
          <w:rFonts w:ascii="Arial Narrow" w:eastAsia="Arial Narrow" w:hAnsi="Arial Narrow" w:cs="Arial Narrow"/>
          <w:b/>
          <w:bCs/>
        </w:rPr>
      </w:pPr>
    </w:p>
    <w:p w14:paraId="55F27127" w14:textId="5447013D" w:rsidR="00365E8B" w:rsidRDefault="002D69FC">
      <w:pPr>
        <w:jc w:val="center"/>
        <w:rPr>
          <w:rFonts w:ascii="Arial Narrow" w:eastAsia="Arial Narrow" w:hAnsi="Arial Narrow" w:cs="Arial Narrow"/>
          <w:b/>
          <w:bCs/>
        </w:rPr>
      </w:pPr>
      <w:r>
        <w:rPr>
          <w:rFonts w:ascii="Arial Narrow" w:hAnsi="Arial Narrow"/>
          <w:b/>
          <w:bCs/>
        </w:rPr>
        <w:t>6</w:t>
      </w:r>
      <w:r w:rsidR="00944187">
        <w:rPr>
          <w:rFonts w:ascii="Arial Narrow" w:hAnsi="Arial Narrow"/>
          <w:b/>
          <w:bCs/>
          <w:vertAlign w:val="superscript"/>
        </w:rPr>
        <w:t>th</w:t>
      </w:r>
      <w:r w:rsidR="00944187">
        <w:rPr>
          <w:rFonts w:ascii="Arial Narrow" w:hAnsi="Arial Narrow"/>
          <w:b/>
          <w:bCs/>
        </w:rPr>
        <w:t xml:space="preserve"> May, 2020</w:t>
      </w:r>
    </w:p>
    <w:p w14:paraId="50EBD808" w14:textId="77777777" w:rsidR="00365E8B" w:rsidRDefault="00944187">
      <w:pPr>
        <w:jc w:val="center"/>
        <w:rPr>
          <w:rFonts w:ascii="Arial Narrow" w:eastAsia="Arial Narrow" w:hAnsi="Arial Narrow" w:cs="Arial Narrow"/>
          <w:b/>
          <w:bCs/>
        </w:rPr>
      </w:pPr>
      <w:r>
        <w:rPr>
          <w:rFonts w:ascii="Arial Narrow" w:hAnsi="Arial Narrow"/>
          <w:b/>
          <w:bCs/>
        </w:rPr>
        <w:t>To be completed and uploaded to Turniton by 6pm</w:t>
      </w:r>
    </w:p>
    <w:p w14:paraId="02CB9635" w14:textId="77777777" w:rsidR="00365E8B" w:rsidRDefault="00365E8B">
      <w:pPr>
        <w:jc w:val="center"/>
        <w:rPr>
          <w:rFonts w:ascii="Arial Narrow" w:eastAsia="Arial Narrow" w:hAnsi="Arial Narrow" w:cs="Arial Narrow"/>
          <w14:textOutline w14:w="0" w14:cap="flat" w14:cmpd="sng" w14:algn="ctr">
            <w14:noFill/>
            <w14:prstDash w14:val="solid"/>
            <w14:bevel/>
          </w14:textOutline>
        </w:rPr>
      </w:pPr>
    </w:p>
    <w:p w14:paraId="574E26ED" w14:textId="77777777" w:rsidR="00365E8B" w:rsidRDefault="00365E8B">
      <w:pPr>
        <w:jc w:val="center"/>
        <w:rPr>
          <w:rFonts w:ascii="Arial Narrow" w:eastAsia="Arial Narrow" w:hAnsi="Arial Narrow" w:cs="Arial Narrow"/>
          <w:b/>
          <w:bCs/>
        </w:rPr>
      </w:pPr>
    </w:p>
    <w:p w14:paraId="6C382A5D" w14:textId="77777777" w:rsidR="00365E8B" w:rsidRDefault="00365E8B">
      <w:pPr>
        <w:pBdr>
          <w:bottom w:val="single" w:sz="12" w:space="0" w:color="000000"/>
        </w:pBdr>
        <w:jc w:val="center"/>
        <w:rPr>
          <w:rFonts w:ascii="Arial Narrow" w:eastAsia="Arial Narrow" w:hAnsi="Arial Narrow" w:cs="Arial Narrow"/>
          <w:b/>
          <w:bCs/>
        </w:rPr>
      </w:pPr>
    </w:p>
    <w:p w14:paraId="41BE2194" w14:textId="77777777" w:rsidR="00365E8B" w:rsidRDefault="00365E8B">
      <w:pPr>
        <w:jc w:val="center"/>
        <w:rPr>
          <w:rFonts w:ascii="Arial Narrow" w:eastAsia="Arial Narrow" w:hAnsi="Arial Narrow" w:cs="Arial Narrow"/>
          <w:b/>
          <w:bCs/>
        </w:rPr>
      </w:pPr>
    </w:p>
    <w:p w14:paraId="361B04E8" w14:textId="77777777" w:rsidR="00365E8B" w:rsidRDefault="00944187">
      <w:pPr>
        <w:jc w:val="center"/>
        <w:rPr>
          <w:rFonts w:ascii="Arial Narrow" w:eastAsia="Arial Narrow" w:hAnsi="Arial Narrow" w:cs="Arial Narrow"/>
          <w:b/>
          <w:bCs/>
          <w:sz w:val="28"/>
          <w:szCs w:val="28"/>
        </w:rPr>
      </w:pPr>
      <w:r>
        <w:rPr>
          <w:rFonts w:ascii="Arial Narrow" w:hAnsi="Arial Narrow"/>
          <w:b/>
          <w:bCs/>
          <w:sz w:val="28"/>
          <w:szCs w:val="28"/>
        </w:rPr>
        <w:t>Financial Accounting 1</w:t>
      </w:r>
    </w:p>
    <w:p w14:paraId="4597FF77" w14:textId="77777777" w:rsidR="00365E8B" w:rsidRDefault="00365E8B">
      <w:pPr>
        <w:jc w:val="center"/>
        <w:rPr>
          <w:rFonts w:ascii="Arial Narrow" w:eastAsia="Arial Narrow" w:hAnsi="Arial Narrow" w:cs="Arial Narrow"/>
          <w:b/>
          <w:bCs/>
        </w:rPr>
      </w:pPr>
    </w:p>
    <w:p w14:paraId="73304122" w14:textId="77777777" w:rsidR="00365E8B" w:rsidRDefault="00944187">
      <w:pPr>
        <w:jc w:val="center"/>
        <w:rPr>
          <w:rFonts w:ascii="Arial Narrow" w:eastAsia="Arial Narrow" w:hAnsi="Arial Narrow" w:cs="Arial Narrow"/>
        </w:rPr>
      </w:pPr>
      <w:r>
        <w:rPr>
          <w:rFonts w:ascii="Arial Narrow" w:hAnsi="Arial Narrow"/>
        </w:rPr>
        <w:t>Anne Marie McHugh</w:t>
      </w:r>
    </w:p>
    <w:p w14:paraId="1D3FAB71" w14:textId="77777777" w:rsidR="00365E8B" w:rsidRDefault="00944187">
      <w:pPr>
        <w:jc w:val="center"/>
        <w:rPr>
          <w:rFonts w:ascii="Arial Narrow" w:eastAsia="Arial Narrow" w:hAnsi="Arial Narrow" w:cs="Arial Narrow"/>
        </w:rPr>
      </w:pPr>
      <w:r>
        <w:rPr>
          <w:rFonts w:ascii="Arial Narrow" w:hAnsi="Arial Narrow"/>
        </w:rPr>
        <w:t>Anne Cooper</w:t>
      </w:r>
    </w:p>
    <w:p w14:paraId="2EA0CBB8" w14:textId="77777777" w:rsidR="00365E8B" w:rsidRDefault="00365E8B">
      <w:pPr>
        <w:rPr>
          <w:rFonts w:ascii="Arial Narrow" w:eastAsia="Arial Narrow" w:hAnsi="Arial Narrow" w:cs="Arial Narrow"/>
        </w:rPr>
      </w:pPr>
    </w:p>
    <w:p w14:paraId="69B41820" w14:textId="77777777" w:rsidR="00365E8B" w:rsidRDefault="00365E8B">
      <w:pPr>
        <w:rPr>
          <w:rFonts w:ascii="Arial Narrow" w:eastAsia="Arial Narrow" w:hAnsi="Arial Narrow" w:cs="Arial Narrow"/>
        </w:rPr>
      </w:pPr>
    </w:p>
    <w:p w14:paraId="3D0E6C00" w14:textId="77777777" w:rsidR="00365E8B" w:rsidRDefault="00365E8B">
      <w:pPr>
        <w:rPr>
          <w:rFonts w:ascii="Arial Narrow" w:eastAsia="Arial Narrow" w:hAnsi="Arial Narrow" w:cs="Arial Narrow"/>
        </w:rPr>
      </w:pPr>
    </w:p>
    <w:p w14:paraId="6D5216D0" w14:textId="77777777" w:rsidR="00365E8B" w:rsidRDefault="00944187">
      <w:pPr>
        <w:rPr>
          <w:rFonts w:ascii="Arial Narrow" w:eastAsia="Arial Narrow" w:hAnsi="Arial Narrow" w:cs="Arial Narrow"/>
        </w:rPr>
      </w:pPr>
      <w:r>
        <w:rPr>
          <w:rFonts w:ascii="Arial Narrow" w:hAnsi="Arial Narrow"/>
          <w:b/>
          <w:bCs/>
        </w:rPr>
        <w:t>Attachments:</w:t>
      </w:r>
      <w:r>
        <w:rPr>
          <w:rFonts w:ascii="Arial Narrow" w:eastAsia="Arial Narrow" w:hAnsi="Arial Narrow" w:cs="Arial Narrow"/>
        </w:rPr>
        <w:tab/>
      </w:r>
      <w:r>
        <w:rPr>
          <w:rFonts w:ascii="Arial Narrow" w:eastAsia="Arial Narrow" w:hAnsi="Arial Narrow" w:cs="Arial Narrow"/>
        </w:rPr>
        <w:tab/>
        <w:t>Not applicable</w:t>
      </w:r>
    </w:p>
    <w:p w14:paraId="0142091A" w14:textId="77777777" w:rsidR="00365E8B" w:rsidRDefault="00365E8B">
      <w:pPr>
        <w:rPr>
          <w:rFonts w:ascii="Arial Narrow" w:eastAsia="Arial Narrow" w:hAnsi="Arial Narrow" w:cs="Arial Narrow"/>
        </w:rPr>
      </w:pPr>
    </w:p>
    <w:p w14:paraId="5D63CE56" w14:textId="77777777" w:rsidR="00365E8B" w:rsidRDefault="00365E8B">
      <w:pPr>
        <w:rPr>
          <w:rFonts w:ascii="Arial Narrow" w:eastAsia="Arial Narrow" w:hAnsi="Arial Narrow" w:cs="Arial Narrow"/>
        </w:rPr>
      </w:pPr>
    </w:p>
    <w:p w14:paraId="58EF934E" w14:textId="77777777" w:rsidR="00365E8B" w:rsidRDefault="00944187">
      <w:pPr>
        <w:rPr>
          <w:rFonts w:ascii="Arial Narrow" w:eastAsia="Arial Narrow" w:hAnsi="Arial Narrow" w:cs="Arial Narrow"/>
          <w:b/>
          <w:bCs/>
          <w:sz w:val="28"/>
          <w:szCs w:val="28"/>
        </w:rPr>
      </w:pPr>
      <w:r>
        <w:rPr>
          <w:rFonts w:ascii="Arial Narrow" w:hAnsi="Arial Narrow"/>
          <w:b/>
          <w:bCs/>
        </w:rPr>
        <w:t>ANSWER ALL QUESTIONS</w:t>
      </w:r>
    </w:p>
    <w:p w14:paraId="79F30960" w14:textId="77777777" w:rsidR="00365E8B" w:rsidRDefault="00365E8B">
      <w:pPr>
        <w:rPr>
          <w:rFonts w:ascii="Arial Narrow" w:eastAsia="Arial Narrow" w:hAnsi="Arial Narrow" w:cs="Arial Narrow"/>
        </w:rPr>
      </w:pPr>
    </w:p>
    <w:p w14:paraId="7BBB933E" w14:textId="77777777" w:rsidR="00365E8B" w:rsidRDefault="00365E8B">
      <w:pPr>
        <w:rPr>
          <w:rFonts w:ascii="Arial Narrow" w:eastAsia="Arial Narrow" w:hAnsi="Arial Narrow" w:cs="Arial Narrow"/>
        </w:rPr>
      </w:pPr>
    </w:p>
    <w:p w14:paraId="660CBCF7" w14:textId="77777777" w:rsidR="00365E8B" w:rsidRDefault="00365E8B">
      <w:pPr>
        <w:ind w:firstLine="720"/>
        <w:rPr>
          <w:shd w:val="clear" w:color="auto" w:fill="DDDDDD"/>
        </w:rPr>
      </w:pPr>
    </w:p>
    <w:p w14:paraId="11BA2AEC" w14:textId="77777777" w:rsidR="00365E8B" w:rsidRDefault="00365E8B">
      <w:pPr>
        <w:ind w:firstLine="720"/>
        <w:rPr>
          <w:shd w:val="clear" w:color="auto" w:fill="DDDDDD"/>
        </w:rPr>
      </w:pPr>
    </w:p>
    <w:p w14:paraId="2E0D5562" w14:textId="77777777" w:rsidR="00365E8B" w:rsidRDefault="00365E8B">
      <w:pPr>
        <w:ind w:firstLine="720"/>
        <w:rPr>
          <w:shd w:val="clear" w:color="auto" w:fill="DDDDDD"/>
        </w:rPr>
      </w:pPr>
    </w:p>
    <w:p w14:paraId="50916C8A" w14:textId="77777777" w:rsidR="00365E8B" w:rsidRDefault="00365E8B">
      <w:pPr>
        <w:ind w:firstLine="720"/>
        <w:rPr>
          <w:shd w:val="clear" w:color="auto" w:fill="DDDDDD"/>
        </w:rPr>
      </w:pPr>
    </w:p>
    <w:p w14:paraId="75FDBF19" w14:textId="77777777" w:rsidR="00365E8B" w:rsidRDefault="00365E8B">
      <w:pPr>
        <w:ind w:firstLine="720"/>
        <w:rPr>
          <w:shd w:val="clear" w:color="auto" w:fill="DDDDDD"/>
        </w:rPr>
      </w:pPr>
    </w:p>
    <w:p w14:paraId="2299218A" w14:textId="77777777" w:rsidR="00365E8B" w:rsidRDefault="00365E8B">
      <w:pPr>
        <w:ind w:firstLine="720"/>
        <w:rPr>
          <w:shd w:val="clear" w:color="auto" w:fill="DDDDDD"/>
        </w:rPr>
      </w:pPr>
    </w:p>
    <w:p w14:paraId="67A85D8F" w14:textId="77777777" w:rsidR="00365E8B" w:rsidRDefault="00365E8B">
      <w:pPr>
        <w:ind w:firstLine="720"/>
        <w:rPr>
          <w:shd w:val="clear" w:color="auto" w:fill="DDDDDD"/>
        </w:rPr>
      </w:pPr>
    </w:p>
    <w:p w14:paraId="411A1A28" w14:textId="77777777" w:rsidR="00365E8B" w:rsidRDefault="00365E8B"/>
    <w:p w14:paraId="216A36E4" w14:textId="77777777" w:rsidR="00365E8B" w:rsidRDefault="00944187">
      <w:pPr>
        <w:rPr>
          <w:rFonts w:ascii="Calibri" w:eastAsia="Calibri" w:hAnsi="Calibri" w:cs="Calibri"/>
          <w:b/>
          <w:bCs/>
        </w:rPr>
      </w:pPr>
      <w:r>
        <w:rPr>
          <w:b/>
          <w:bCs/>
        </w:rPr>
        <w:lastRenderedPageBreak/>
        <w:t>Question 1</w:t>
      </w:r>
    </w:p>
    <w:p w14:paraId="02C891D0" w14:textId="66572D9A" w:rsidR="00365E8B" w:rsidRDefault="00944187">
      <w:pPr>
        <w:spacing w:after="160" w:line="259" w:lineRule="auto"/>
        <w:rPr>
          <w:rFonts w:ascii="Calibri" w:eastAsia="Calibri" w:hAnsi="Calibri" w:cs="Calibri"/>
        </w:rPr>
      </w:pPr>
      <w:r>
        <w:rPr>
          <w:rFonts w:ascii="Calibri" w:eastAsia="Calibri" w:hAnsi="Calibri" w:cs="Calibri"/>
        </w:rPr>
        <w:t xml:space="preserve">See below the trial Balance of </w:t>
      </w:r>
      <w:r w:rsidR="00A85198">
        <w:rPr>
          <w:rFonts w:ascii="Calibri" w:eastAsia="Calibri" w:hAnsi="Calibri" w:cs="Calibri"/>
        </w:rPr>
        <w:t>Tom</w:t>
      </w:r>
      <w:r>
        <w:rPr>
          <w:rFonts w:ascii="Calibri" w:eastAsia="Calibri" w:hAnsi="Calibri" w:cs="Calibri"/>
        </w:rPr>
        <w:t xml:space="preserve"> Cooper, a sole trader as at 31 December 2019, as Financial Controller you are required to prepare a set of financial statements.</w:t>
      </w:r>
    </w:p>
    <w:tbl>
      <w:tblPr>
        <w:tblW w:w="9854"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534"/>
        <w:gridCol w:w="1814"/>
        <w:gridCol w:w="2506"/>
      </w:tblGrid>
      <w:tr w:rsidR="00365E8B" w14:paraId="028917BB" w14:textId="77777777" w:rsidTr="00802DE1">
        <w:trPr>
          <w:trHeight w:val="260"/>
        </w:trPr>
        <w:tc>
          <w:tcPr>
            <w:tcW w:w="5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638E88E4" w14:textId="77777777" w:rsidR="00365E8B" w:rsidRDefault="00365E8B"/>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6E2672BC" w14:textId="77777777" w:rsidR="00365E8B" w:rsidRDefault="00944187">
            <w:pPr>
              <w:jc w:val="center"/>
            </w:pPr>
            <w:r>
              <w:rPr>
                <w:rFonts w:ascii="Calibri" w:eastAsia="Calibri" w:hAnsi="Calibri" w:cs="Calibri"/>
                <w:b/>
                <w:bCs/>
                <w:sz w:val="20"/>
                <w:szCs w:val="20"/>
              </w:rPr>
              <w:t>Dr</w:t>
            </w:r>
          </w:p>
        </w:tc>
        <w:tc>
          <w:tcPr>
            <w:tcW w:w="2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40C9A52" w14:textId="77777777" w:rsidR="00365E8B" w:rsidRDefault="00944187">
            <w:pPr>
              <w:jc w:val="center"/>
            </w:pPr>
            <w:r>
              <w:rPr>
                <w:rFonts w:ascii="Calibri" w:eastAsia="Calibri" w:hAnsi="Calibri" w:cs="Calibri"/>
                <w:b/>
                <w:bCs/>
                <w:sz w:val="20"/>
                <w:szCs w:val="20"/>
              </w:rPr>
              <w:t>Cr</w:t>
            </w:r>
          </w:p>
        </w:tc>
      </w:tr>
      <w:tr w:rsidR="00365E8B" w14:paraId="339CC4C5" w14:textId="77777777" w:rsidTr="00802DE1">
        <w:trPr>
          <w:trHeight w:val="250"/>
        </w:trPr>
        <w:tc>
          <w:tcPr>
            <w:tcW w:w="5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60600F8A" w14:textId="3239235F" w:rsidR="00365E8B" w:rsidRPr="00AE3D71" w:rsidRDefault="005D45B1">
            <w:pPr>
              <w:rPr>
                <w:b/>
                <w:bCs/>
                <w:color w:val="FF0000"/>
              </w:rPr>
            </w:pPr>
            <w:r>
              <w:rPr>
                <w:rFonts w:ascii="Calibri" w:eastAsia="Calibri" w:hAnsi="Calibri" w:cs="Calibri"/>
                <w:sz w:val="20"/>
                <w:szCs w:val="20"/>
              </w:rPr>
              <w:t>Buildings</w:t>
            </w:r>
            <w:r w:rsidR="00944187">
              <w:rPr>
                <w:rFonts w:ascii="Calibri" w:eastAsia="Calibri" w:hAnsi="Calibri" w:cs="Calibri"/>
                <w:sz w:val="20"/>
                <w:szCs w:val="20"/>
              </w:rPr>
              <w:t xml:space="preserve"> </w:t>
            </w:r>
            <w:r w:rsidR="00A85198">
              <w:rPr>
                <w:rFonts w:ascii="Calibri" w:eastAsia="Calibri" w:hAnsi="Calibri" w:cs="Calibri"/>
                <w:sz w:val="20"/>
                <w:szCs w:val="20"/>
              </w:rPr>
              <w:t>–</w:t>
            </w:r>
            <w:r w:rsidR="00944187">
              <w:rPr>
                <w:rFonts w:ascii="Calibri" w:eastAsia="Calibri" w:hAnsi="Calibri" w:cs="Calibri"/>
                <w:sz w:val="20"/>
                <w:szCs w:val="20"/>
              </w:rPr>
              <w:t xml:space="preserve"> Cost</w:t>
            </w:r>
            <w:r w:rsidR="00AE3D71">
              <w:rPr>
                <w:rFonts w:ascii="Calibri" w:eastAsia="Calibri" w:hAnsi="Calibri" w:cs="Calibri"/>
                <w:sz w:val="20"/>
                <w:szCs w:val="20"/>
              </w:rPr>
              <w:t xml:space="preserve"> </w:t>
            </w:r>
            <w:r w:rsidR="00AE3D71">
              <w:rPr>
                <w:rFonts w:ascii="Calibri" w:eastAsia="Calibri" w:hAnsi="Calibri" w:cs="Calibri"/>
                <w:b/>
                <w:bCs/>
                <w:color w:val="FF0000"/>
                <w:sz w:val="20"/>
                <w:szCs w:val="20"/>
              </w:rPr>
              <w:t>NCA SOFP</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6040FA39" w14:textId="7516C523" w:rsidR="00365E8B" w:rsidRDefault="00944187">
            <w:pPr>
              <w:jc w:val="right"/>
            </w:pPr>
            <w:r>
              <w:rPr>
                <w:rFonts w:ascii="Calibri" w:eastAsia="Calibri" w:hAnsi="Calibri" w:cs="Calibri"/>
                <w:sz w:val="20"/>
                <w:szCs w:val="20"/>
              </w:rPr>
              <w:t xml:space="preserve">           </w:t>
            </w:r>
            <w:r w:rsidR="002F61F4">
              <w:rPr>
                <w:rFonts w:ascii="Calibri" w:eastAsia="Calibri" w:hAnsi="Calibri" w:cs="Calibri"/>
                <w:sz w:val="20"/>
                <w:szCs w:val="20"/>
              </w:rPr>
              <w:t>1,080,000</w:t>
            </w:r>
            <w:r>
              <w:rPr>
                <w:rFonts w:ascii="Calibri" w:eastAsia="Calibri" w:hAnsi="Calibri" w:cs="Calibri"/>
                <w:sz w:val="20"/>
                <w:szCs w:val="20"/>
              </w:rPr>
              <w:t xml:space="preserve"> </w:t>
            </w:r>
          </w:p>
        </w:tc>
        <w:tc>
          <w:tcPr>
            <w:tcW w:w="2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7CC4C6D" w14:textId="77777777" w:rsidR="00365E8B" w:rsidRDefault="00365E8B"/>
        </w:tc>
      </w:tr>
      <w:tr w:rsidR="00365E8B" w14:paraId="3145954C" w14:textId="77777777" w:rsidTr="00802DE1">
        <w:trPr>
          <w:trHeight w:val="260"/>
        </w:trPr>
        <w:tc>
          <w:tcPr>
            <w:tcW w:w="5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203584DF" w14:textId="68EFA704" w:rsidR="00365E8B" w:rsidRPr="00AE3D71" w:rsidRDefault="00944187">
            <w:pPr>
              <w:rPr>
                <w:b/>
                <w:bCs/>
                <w:color w:val="FF0000"/>
              </w:rPr>
            </w:pPr>
            <w:r>
              <w:rPr>
                <w:rFonts w:ascii="Calibri" w:eastAsia="Calibri" w:hAnsi="Calibri" w:cs="Calibri"/>
                <w:sz w:val="20"/>
                <w:szCs w:val="20"/>
              </w:rPr>
              <w:t xml:space="preserve">Equipment </w:t>
            </w:r>
            <w:r w:rsidR="00A85198">
              <w:rPr>
                <w:rFonts w:ascii="Calibri" w:eastAsia="Calibri" w:hAnsi="Calibri" w:cs="Calibri"/>
                <w:sz w:val="20"/>
                <w:szCs w:val="20"/>
              </w:rPr>
              <w:t>–</w:t>
            </w:r>
            <w:r>
              <w:rPr>
                <w:rFonts w:ascii="Calibri" w:eastAsia="Calibri" w:hAnsi="Calibri" w:cs="Calibri"/>
                <w:sz w:val="20"/>
                <w:szCs w:val="20"/>
              </w:rPr>
              <w:t xml:space="preserve"> Cost</w:t>
            </w:r>
            <w:r w:rsidR="00AE3D71">
              <w:rPr>
                <w:rFonts w:ascii="Calibri" w:eastAsia="Calibri" w:hAnsi="Calibri" w:cs="Calibri"/>
                <w:sz w:val="20"/>
                <w:szCs w:val="20"/>
              </w:rPr>
              <w:t xml:space="preserve"> </w:t>
            </w:r>
            <w:r w:rsidR="00AE3D71">
              <w:rPr>
                <w:rFonts w:ascii="Calibri" w:eastAsia="Calibri" w:hAnsi="Calibri" w:cs="Calibri"/>
                <w:b/>
                <w:bCs/>
                <w:color w:val="FF0000"/>
                <w:sz w:val="20"/>
                <w:szCs w:val="20"/>
              </w:rPr>
              <w:t>NCA SOFP</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4037278B" w14:textId="098F7973" w:rsidR="00365E8B" w:rsidRDefault="00944187">
            <w:pPr>
              <w:jc w:val="right"/>
            </w:pPr>
            <w:r>
              <w:rPr>
                <w:rFonts w:ascii="Calibri" w:eastAsia="Calibri" w:hAnsi="Calibri" w:cs="Calibri"/>
                <w:sz w:val="20"/>
                <w:szCs w:val="20"/>
              </w:rPr>
              <w:t xml:space="preserve">           </w:t>
            </w:r>
            <w:r w:rsidR="002F61F4">
              <w:rPr>
                <w:rFonts w:ascii="Calibri" w:eastAsia="Calibri" w:hAnsi="Calibri" w:cs="Calibri"/>
                <w:sz w:val="20"/>
                <w:szCs w:val="20"/>
              </w:rPr>
              <w:t>850,000</w:t>
            </w:r>
            <w:r>
              <w:rPr>
                <w:rFonts w:ascii="Calibri" w:eastAsia="Calibri" w:hAnsi="Calibri" w:cs="Calibri"/>
                <w:sz w:val="20"/>
                <w:szCs w:val="20"/>
              </w:rPr>
              <w:t xml:space="preserve"> </w:t>
            </w:r>
          </w:p>
        </w:tc>
        <w:tc>
          <w:tcPr>
            <w:tcW w:w="2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1EF4D2BE" w14:textId="77777777" w:rsidR="00365E8B" w:rsidRDefault="00365E8B"/>
        </w:tc>
      </w:tr>
      <w:tr w:rsidR="00365E8B" w14:paraId="00F151DC" w14:textId="77777777" w:rsidTr="00802DE1">
        <w:trPr>
          <w:trHeight w:val="260"/>
        </w:trPr>
        <w:tc>
          <w:tcPr>
            <w:tcW w:w="5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57D4905" w14:textId="4F151C1E" w:rsidR="00365E8B" w:rsidRPr="00AE3D71" w:rsidRDefault="005D45B1">
            <w:pPr>
              <w:rPr>
                <w:b/>
                <w:bCs/>
                <w:color w:val="FF0000"/>
              </w:rPr>
            </w:pPr>
            <w:r>
              <w:rPr>
                <w:rFonts w:ascii="Calibri" w:eastAsia="Calibri" w:hAnsi="Calibri" w:cs="Calibri"/>
                <w:sz w:val="20"/>
                <w:szCs w:val="20"/>
              </w:rPr>
              <w:t>Vans</w:t>
            </w:r>
            <w:r w:rsidR="00944187">
              <w:rPr>
                <w:rFonts w:ascii="Calibri" w:eastAsia="Calibri" w:hAnsi="Calibri" w:cs="Calibri"/>
                <w:sz w:val="20"/>
                <w:szCs w:val="20"/>
              </w:rPr>
              <w:t xml:space="preserve"> </w:t>
            </w:r>
            <w:r w:rsidR="00A85198">
              <w:rPr>
                <w:rFonts w:ascii="Calibri" w:eastAsia="Calibri" w:hAnsi="Calibri" w:cs="Calibri"/>
                <w:sz w:val="20"/>
                <w:szCs w:val="20"/>
              </w:rPr>
              <w:t>–</w:t>
            </w:r>
            <w:r w:rsidR="00944187">
              <w:rPr>
                <w:rFonts w:ascii="Calibri" w:eastAsia="Calibri" w:hAnsi="Calibri" w:cs="Calibri"/>
                <w:sz w:val="20"/>
                <w:szCs w:val="20"/>
              </w:rPr>
              <w:t xml:space="preserve"> Cost</w:t>
            </w:r>
            <w:r w:rsidR="00AE3D71">
              <w:rPr>
                <w:rFonts w:ascii="Calibri" w:eastAsia="Calibri" w:hAnsi="Calibri" w:cs="Calibri"/>
                <w:sz w:val="20"/>
                <w:szCs w:val="20"/>
              </w:rPr>
              <w:t xml:space="preserve"> </w:t>
            </w:r>
            <w:r w:rsidR="00AE3D71">
              <w:rPr>
                <w:rFonts w:ascii="Calibri" w:eastAsia="Calibri" w:hAnsi="Calibri" w:cs="Calibri"/>
                <w:b/>
                <w:bCs/>
                <w:color w:val="FF0000"/>
                <w:sz w:val="20"/>
                <w:szCs w:val="20"/>
              </w:rPr>
              <w:t>NCA SOFP</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42671870" w14:textId="3C058C61" w:rsidR="00365E8B" w:rsidRDefault="002F61F4">
            <w:pPr>
              <w:jc w:val="right"/>
            </w:pPr>
            <w:r>
              <w:rPr>
                <w:rFonts w:ascii="Calibri" w:eastAsia="Calibri" w:hAnsi="Calibri" w:cs="Calibri"/>
                <w:sz w:val="20"/>
                <w:szCs w:val="20"/>
              </w:rPr>
              <w:t>380,000</w:t>
            </w:r>
          </w:p>
        </w:tc>
        <w:tc>
          <w:tcPr>
            <w:tcW w:w="2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8214F71" w14:textId="77777777" w:rsidR="00365E8B" w:rsidRDefault="00365E8B"/>
        </w:tc>
      </w:tr>
      <w:tr w:rsidR="00365E8B" w14:paraId="5813060B" w14:textId="77777777" w:rsidTr="00802DE1">
        <w:trPr>
          <w:trHeight w:val="230"/>
        </w:trPr>
        <w:tc>
          <w:tcPr>
            <w:tcW w:w="5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44DE140D" w14:textId="33A022A0" w:rsidR="00365E8B" w:rsidRDefault="005D45B1">
            <w:r>
              <w:rPr>
                <w:rFonts w:ascii="Calibri" w:eastAsia="Calibri" w:hAnsi="Calibri" w:cs="Calibri"/>
                <w:sz w:val="20"/>
                <w:szCs w:val="20"/>
              </w:rPr>
              <w:t>Buildings</w:t>
            </w:r>
            <w:r w:rsidR="00944187">
              <w:rPr>
                <w:rFonts w:ascii="Calibri" w:eastAsia="Calibri" w:hAnsi="Calibri" w:cs="Calibri"/>
                <w:sz w:val="20"/>
                <w:szCs w:val="20"/>
              </w:rPr>
              <w:t xml:space="preserve"> - Accumulated Deprecation as at 1.1.19</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16B41A3B" w14:textId="77777777" w:rsidR="00365E8B" w:rsidRDefault="00365E8B"/>
        </w:tc>
        <w:tc>
          <w:tcPr>
            <w:tcW w:w="2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165F10C5" w14:textId="7C55560C" w:rsidR="00365E8B" w:rsidRDefault="002F61F4">
            <w:pPr>
              <w:jc w:val="right"/>
            </w:pPr>
            <w:r>
              <w:rPr>
                <w:rFonts w:ascii="Calibri" w:eastAsia="Calibri" w:hAnsi="Calibri" w:cs="Calibri"/>
                <w:sz w:val="20"/>
                <w:szCs w:val="20"/>
              </w:rPr>
              <w:t>237,600</w:t>
            </w:r>
            <w:r w:rsidR="00944187">
              <w:rPr>
                <w:rFonts w:ascii="Calibri" w:eastAsia="Calibri" w:hAnsi="Calibri" w:cs="Calibri"/>
                <w:sz w:val="20"/>
                <w:szCs w:val="20"/>
              </w:rPr>
              <w:t xml:space="preserve"> </w:t>
            </w:r>
          </w:p>
        </w:tc>
      </w:tr>
      <w:tr w:rsidR="00365E8B" w14:paraId="564356CA" w14:textId="77777777" w:rsidTr="00802DE1">
        <w:trPr>
          <w:trHeight w:val="230"/>
        </w:trPr>
        <w:tc>
          <w:tcPr>
            <w:tcW w:w="5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6CDBC1D7" w14:textId="7D21CEDC" w:rsidR="00365E8B" w:rsidRDefault="005D45B1">
            <w:r>
              <w:rPr>
                <w:rFonts w:ascii="Calibri" w:eastAsia="Calibri" w:hAnsi="Calibri" w:cs="Calibri"/>
                <w:sz w:val="20"/>
                <w:szCs w:val="20"/>
              </w:rPr>
              <w:t>Equipment</w:t>
            </w:r>
            <w:r w:rsidR="00944187">
              <w:rPr>
                <w:rFonts w:ascii="Calibri" w:eastAsia="Calibri" w:hAnsi="Calibri" w:cs="Calibri"/>
                <w:sz w:val="20"/>
                <w:szCs w:val="20"/>
              </w:rPr>
              <w:t xml:space="preserve"> - Accumulated Deprecation as at 1.1.19</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45A839E2" w14:textId="77777777" w:rsidR="00365E8B" w:rsidRDefault="00365E8B"/>
        </w:tc>
        <w:tc>
          <w:tcPr>
            <w:tcW w:w="2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61C178C7" w14:textId="3B897CF3" w:rsidR="00365E8B" w:rsidRDefault="00944187">
            <w:pPr>
              <w:jc w:val="right"/>
            </w:pPr>
            <w:r>
              <w:rPr>
                <w:rFonts w:ascii="Calibri" w:eastAsia="Calibri" w:hAnsi="Calibri" w:cs="Calibri"/>
                <w:sz w:val="20"/>
                <w:szCs w:val="20"/>
              </w:rPr>
              <w:t xml:space="preserve">     </w:t>
            </w:r>
            <w:r w:rsidR="002F61F4">
              <w:rPr>
                <w:rFonts w:ascii="Calibri" w:eastAsia="Calibri" w:hAnsi="Calibri" w:cs="Calibri"/>
                <w:sz w:val="20"/>
                <w:szCs w:val="20"/>
              </w:rPr>
              <w:t>212,500</w:t>
            </w:r>
            <w:r>
              <w:rPr>
                <w:rFonts w:ascii="Calibri" w:eastAsia="Calibri" w:hAnsi="Calibri" w:cs="Calibri"/>
                <w:sz w:val="20"/>
                <w:szCs w:val="20"/>
              </w:rPr>
              <w:t xml:space="preserve"> </w:t>
            </w:r>
          </w:p>
        </w:tc>
      </w:tr>
      <w:tr w:rsidR="00365E8B" w14:paraId="555FD727" w14:textId="77777777" w:rsidTr="00802DE1">
        <w:trPr>
          <w:trHeight w:val="230"/>
        </w:trPr>
        <w:tc>
          <w:tcPr>
            <w:tcW w:w="5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70655DD2" w14:textId="4AB5EB40" w:rsidR="00365E8B" w:rsidRDefault="005D45B1">
            <w:r>
              <w:rPr>
                <w:rFonts w:ascii="Calibri" w:eastAsia="Calibri" w:hAnsi="Calibri" w:cs="Calibri"/>
                <w:sz w:val="20"/>
                <w:szCs w:val="20"/>
              </w:rPr>
              <w:t>Vans</w:t>
            </w:r>
            <w:r w:rsidR="00944187">
              <w:rPr>
                <w:rFonts w:ascii="Calibri" w:eastAsia="Calibri" w:hAnsi="Calibri" w:cs="Calibri"/>
                <w:sz w:val="20"/>
                <w:szCs w:val="20"/>
              </w:rPr>
              <w:t xml:space="preserve"> - Accumulated Deprecation as at 1.1.19</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7BCD2457" w14:textId="77777777" w:rsidR="00365E8B" w:rsidRDefault="00365E8B"/>
        </w:tc>
        <w:tc>
          <w:tcPr>
            <w:tcW w:w="2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7F822E8" w14:textId="338A1FBE" w:rsidR="00365E8B" w:rsidRDefault="00944187">
            <w:pPr>
              <w:jc w:val="right"/>
            </w:pPr>
            <w:r>
              <w:rPr>
                <w:rFonts w:ascii="Calibri" w:eastAsia="Calibri" w:hAnsi="Calibri" w:cs="Calibri"/>
                <w:sz w:val="20"/>
                <w:szCs w:val="20"/>
              </w:rPr>
              <w:t xml:space="preserve">       </w:t>
            </w:r>
            <w:r w:rsidR="002F61F4">
              <w:rPr>
                <w:rFonts w:ascii="Calibri" w:eastAsia="Calibri" w:hAnsi="Calibri" w:cs="Calibri"/>
                <w:sz w:val="20"/>
                <w:szCs w:val="20"/>
              </w:rPr>
              <w:t>136,800</w:t>
            </w:r>
            <w:r>
              <w:rPr>
                <w:rFonts w:ascii="Calibri" w:eastAsia="Calibri" w:hAnsi="Calibri" w:cs="Calibri"/>
                <w:sz w:val="20"/>
                <w:szCs w:val="20"/>
              </w:rPr>
              <w:t xml:space="preserve"> </w:t>
            </w:r>
          </w:p>
        </w:tc>
      </w:tr>
      <w:tr w:rsidR="00365E8B" w14:paraId="07702EA7" w14:textId="77777777" w:rsidTr="00802DE1">
        <w:trPr>
          <w:trHeight w:val="260"/>
        </w:trPr>
        <w:tc>
          <w:tcPr>
            <w:tcW w:w="5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8CDC7D6" w14:textId="77777777" w:rsidR="00365E8B" w:rsidRDefault="00944187">
            <w:r>
              <w:rPr>
                <w:rFonts w:ascii="Calibri" w:eastAsia="Calibri" w:hAnsi="Calibri" w:cs="Calibri"/>
                <w:sz w:val="20"/>
                <w:szCs w:val="20"/>
              </w:rPr>
              <w:t>Inventory as at 1.1.19</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69784052" w14:textId="0251373A" w:rsidR="00365E8B" w:rsidRDefault="002F61F4">
            <w:pPr>
              <w:jc w:val="right"/>
            </w:pPr>
            <w:r>
              <w:rPr>
                <w:rFonts w:ascii="Calibri" w:eastAsia="Calibri" w:hAnsi="Calibri" w:cs="Calibri"/>
                <w:sz w:val="20"/>
                <w:szCs w:val="20"/>
              </w:rPr>
              <w:t>144,600</w:t>
            </w:r>
            <w:r w:rsidR="00944187">
              <w:rPr>
                <w:rFonts w:ascii="Calibri" w:eastAsia="Calibri" w:hAnsi="Calibri" w:cs="Calibri"/>
                <w:sz w:val="20"/>
                <w:szCs w:val="20"/>
              </w:rPr>
              <w:t xml:space="preserve"> </w:t>
            </w:r>
          </w:p>
        </w:tc>
        <w:tc>
          <w:tcPr>
            <w:tcW w:w="2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454872FD" w14:textId="77777777" w:rsidR="00365E8B" w:rsidRDefault="00365E8B"/>
        </w:tc>
      </w:tr>
      <w:tr w:rsidR="00365E8B" w14:paraId="3CDEE0BF" w14:textId="77777777" w:rsidTr="00802DE1">
        <w:trPr>
          <w:trHeight w:val="260"/>
        </w:trPr>
        <w:tc>
          <w:tcPr>
            <w:tcW w:w="5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75BA6EDE" w14:textId="77777777" w:rsidR="00365E8B" w:rsidRDefault="00944187">
            <w:r>
              <w:rPr>
                <w:rFonts w:ascii="Calibri" w:eastAsia="Calibri" w:hAnsi="Calibri" w:cs="Calibri"/>
                <w:sz w:val="20"/>
                <w:szCs w:val="20"/>
              </w:rPr>
              <w:t>Trade Receivables</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C3C2F51" w14:textId="147AB4AA" w:rsidR="00365E8B" w:rsidRDefault="00944187">
            <w:pPr>
              <w:jc w:val="right"/>
            </w:pPr>
            <w:r>
              <w:rPr>
                <w:rFonts w:ascii="Calibri" w:eastAsia="Calibri" w:hAnsi="Calibri" w:cs="Calibri"/>
                <w:sz w:val="20"/>
                <w:szCs w:val="20"/>
              </w:rPr>
              <w:t xml:space="preserve">           </w:t>
            </w:r>
            <w:r w:rsidR="002F61F4">
              <w:rPr>
                <w:rFonts w:ascii="Calibri" w:eastAsia="Calibri" w:hAnsi="Calibri" w:cs="Calibri"/>
                <w:sz w:val="20"/>
                <w:szCs w:val="20"/>
              </w:rPr>
              <w:t>403,000</w:t>
            </w:r>
            <w:r>
              <w:rPr>
                <w:rFonts w:ascii="Calibri" w:eastAsia="Calibri" w:hAnsi="Calibri" w:cs="Calibri"/>
                <w:sz w:val="20"/>
                <w:szCs w:val="20"/>
              </w:rPr>
              <w:t xml:space="preserve"> </w:t>
            </w:r>
          </w:p>
        </w:tc>
        <w:tc>
          <w:tcPr>
            <w:tcW w:w="2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7BEFE2DB" w14:textId="77777777" w:rsidR="00365E8B" w:rsidRDefault="00365E8B"/>
        </w:tc>
      </w:tr>
      <w:tr w:rsidR="00365E8B" w14:paraId="56B292A7" w14:textId="77777777" w:rsidTr="00802DE1">
        <w:trPr>
          <w:trHeight w:val="260"/>
        </w:trPr>
        <w:tc>
          <w:tcPr>
            <w:tcW w:w="5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4D60DC86" w14:textId="77777777" w:rsidR="00365E8B" w:rsidRDefault="00944187">
            <w:r>
              <w:rPr>
                <w:rFonts w:ascii="Calibri" w:eastAsia="Calibri" w:hAnsi="Calibri" w:cs="Calibri"/>
                <w:sz w:val="20"/>
                <w:szCs w:val="20"/>
              </w:rPr>
              <w:t>Bank</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17F8D20E" w14:textId="10F0707B" w:rsidR="00365E8B" w:rsidRPr="002F61F4" w:rsidRDefault="00944187" w:rsidP="002F61F4">
            <w:pPr>
              <w:jc w:val="right"/>
              <w:rPr>
                <w:rFonts w:ascii="Calibri" w:eastAsia="Calibri" w:hAnsi="Calibri" w:cs="Calibri"/>
                <w:sz w:val="20"/>
                <w:szCs w:val="20"/>
              </w:rPr>
            </w:pPr>
            <w:r>
              <w:rPr>
                <w:rFonts w:ascii="Calibri" w:eastAsia="Calibri" w:hAnsi="Calibri" w:cs="Calibri"/>
                <w:sz w:val="20"/>
                <w:szCs w:val="20"/>
              </w:rPr>
              <w:t xml:space="preserve">             </w:t>
            </w:r>
            <w:r w:rsidR="002F61F4">
              <w:rPr>
                <w:rFonts w:ascii="Calibri" w:eastAsia="Calibri" w:hAnsi="Calibri" w:cs="Calibri"/>
                <w:sz w:val="20"/>
                <w:szCs w:val="20"/>
              </w:rPr>
              <w:t>31,200</w:t>
            </w:r>
            <w:r>
              <w:rPr>
                <w:rFonts w:ascii="Calibri" w:eastAsia="Calibri" w:hAnsi="Calibri" w:cs="Calibri"/>
                <w:sz w:val="20"/>
                <w:szCs w:val="20"/>
              </w:rPr>
              <w:t xml:space="preserve"> </w:t>
            </w:r>
          </w:p>
        </w:tc>
        <w:tc>
          <w:tcPr>
            <w:tcW w:w="2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F9F209A" w14:textId="77777777" w:rsidR="00365E8B" w:rsidRDefault="00365E8B"/>
        </w:tc>
      </w:tr>
      <w:tr w:rsidR="00365E8B" w14:paraId="639C9DDA" w14:textId="77777777" w:rsidTr="00802DE1">
        <w:trPr>
          <w:trHeight w:val="260"/>
        </w:trPr>
        <w:tc>
          <w:tcPr>
            <w:tcW w:w="5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1BB1014A" w14:textId="77777777" w:rsidR="00365E8B" w:rsidRDefault="00944187">
            <w:r>
              <w:rPr>
                <w:rFonts w:ascii="Calibri" w:eastAsia="Calibri" w:hAnsi="Calibri" w:cs="Calibri"/>
                <w:sz w:val="20"/>
                <w:szCs w:val="20"/>
              </w:rPr>
              <w:t>Cash</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708B2795" w14:textId="517AC40A" w:rsidR="00365E8B" w:rsidRDefault="00944187">
            <w:pPr>
              <w:jc w:val="right"/>
            </w:pPr>
            <w:r>
              <w:rPr>
                <w:rFonts w:ascii="Calibri" w:eastAsia="Calibri" w:hAnsi="Calibri" w:cs="Calibri"/>
                <w:sz w:val="20"/>
                <w:szCs w:val="20"/>
              </w:rPr>
              <w:t xml:space="preserve">               </w:t>
            </w:r>
            <w:r w:rsidR="002F61F4">
              <w:rPr>
                <w:rFonts w:ascii="Calibri" w:eastAsia="Calibri" w:hAnsi="Calibri" w:cs="Calibri"/>
                <w:sz w:val="20"/>
                <w:szCs w:val="20"/>
              </w:rPr>
              <w:t>4,600</w:t>
            </w:r>
            <w:r>
              <w:rPr>
                <w:rFonts w:ascii="Calibri" w:eastAsia="Calibri" w:hAnsi="Calibri" w:cs="Calibri"/>
                <w:sz w:val="20"/>
                <w:szCs w:val="20"/>
              </w:rPr>
              <w:t xml:space="preserve"> </w:t>
            </w:r>
          </w:p>
        </w:tc>
        <w:tc>
          <w:tcPr>
            <w:tcW w:w="2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257A65B5" w14:textId="77777777" w:rsidR="00365E8B" w:rsidRDefault="00365E8B"/>
        </w:tc>
      </w:tr>
      <w:tr w:rsidR="00365E8B" w14:paraId="740FB80F" w14:textId="77777777" w:rsidTr="00802DE1">
        <w:trPr>
          <w:trHeight w:val="260"/>
        </w:trPr>
        <w:tc>
          <w:tcPr>
            <w:tcW w:w="5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A60B0E1" w14:textId="77777777" w:rsidR="00365E8B" w:rsidRDefault="00944187">
            <w:r>
              <w:rPr>
                <w:rFonts w:ascii="Calibri" w:eastAsia="Calibri" w:hAnsi="Calibri" w:cs="Calibri"/>
                <w:sz w:val="20"/>
                <w:szCs w:val="20"/>
              </w:rPr>
              <w:t>Trade Payables</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A6E64CE" w14:textId="77777777" w:rsidR="00365E8B" w:rsidRDefault="00365E8B"/>
        </w:tc>
        <w:tc>
          <w:tcPr>
            <w:tcW w:w="2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81E0E19" w14:textId="6874204D" w:rsidR="00365E8B" w:rsidRDefault="00944187">
            <w:pPr>
              <w:jc w:val="right"/>
            </w:pPr>
            <w:r>
              <w:rPr>
                <w:rFonts w:ascii="Calibri" w:eastAsia="Calibri" w:hAnsi="Calibri" w:cs="Calibri"/>
                <w:sz w:val="20"/>
                <w:szCs w:val="20"/>
              </w:rPr>
              <w:t xml:space="preserve">     </w:t>
            </w:r>
            <w:r w:rsidR="002F61F4">
              <w:rPr>
                <w:rFonts w:ascii="Calibri" w:eastAsia="Calibri" w:hAnsi="Calibri" w:cs="Calibri"/>
                <w:sz w:val="20"/>
                <w:szCs w:val="20"/>
              </w:rPr>
              <w:t>3</w:t>
            </w:r>
            <w:r w:rsidR="00802DE1">
              <w:rPr>
                <w:rFonts w:ascii="Calibri" w:eastAsia="Calibri" w:hAnsi="Calibri" w:cs="Calibri"/>
                <w:sz w:val="20"/>
                <w:szCs w:val="20"/>
              </w:rPr>
              <w:t>74,180</w:t>
            </w:r>
            <w:r>
              <w:rPr>
                <w:rFonts w:ascii="Calibri" w:eastAsia="Calibri" w:hAnsi="Calibri" w:cs="Calibri"/>
                <w:sz w:val="20"/>
                <w:szCs w:val="20"/>
              </w:rPr>
              <w:t xml:space="preserve"> </w:t>
            </w:r>
          </w:p>
        </w:tc>
      </w:tr>
      <w:tr w:rsidR="00365E8B" w14:paraId="4CA9B463" w14:textId="77777777" w:rsidTr="00802DE1">
        <w:trPr>
          <w:trHeight w:val="260"/>
        </w:trPr>
        <w:tc>
          <w:tcPr>
            <w:tcW w:w="5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1A1515A2" w14:textId="2AD06469" w:rsidR="00365E8B" w:rsidRDefault="00944187">
            <w:r>
              <w:rPr>
                <w:rFonts w:ascii="Calibri" w:eastAsia="Calibri" w:hAnsi="Calibri" w:cs="Calibri"/>
                <w:sz w:val="20"/>
                <w:szCs w:val="20"/>
              </w:rPr>
              <w:t>7% Loan 202</w:t>
            </w:r>
            <w:r w:rsidR="002F61F4">
              <w:rPr>
                <w:rFonts w:ascii="Calibri" w:eastAsia="Calibri" w:hAnsi="Calibri" w:cs="Calibri"/>
                <w:sz w:val="20"/>
                <w:szCs w:val="20"/>
              </w:rPr>
              <w:t>5</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5EB96D5" w14:textId="77777777" w:rsidR="00365E8B" w:rsidRDefault="00365E8B"/>
        </w:tc>
        <w:tc>
          <w:tcPr>
            <w:tcW w:w="2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2A063EF3" w14:textId="11D95CE9" w:rsidR="00365E8B" w:rsidRDefault="00944187">
            <w:pPr>
              <w:jc w:val="right"/>
            </w:pPr>
            <w:r>
              <w:rPr>
                <w:rFonts w:ascii="Calibri" w:eastAsia="Calibri" w:hAnsi="Calibri" w:cs="Calibri"/>
                <w:sz w:val="20"/>
                <w:szCs w:val="20"/>
              </w:rPr>
              <w:t xml:space="preserve">     </w:t>
            </w:r>
            <w:r w:rsidR="002F61F4">
              <w:rPr>
                <w:rFonts w:ascii="Calibri" w:eastAsia="Calibri" w:hAnsi="Calibri" w:cs="Calibri"/>
                <w:sz w:val="20"/>
                <w:szCs w:val="20"/>
              </w:rPr>
              <w:t>900,000</w:t>
            </w:r>
            <w:r>
              <w:rPr>
                <w:rFonts w:ascii="Calibri" w:eastAsia="Calibri" w:hAnsi="Calibri" w:cs="Calibri"/>
                <w:sz w:val="20"/>
                <w:szCs w:val="20"/>
              </w:rPr>
              <w:t xml:space="preserve"> </w:t>
            </w:r>
          </w:p>
        </w:tc>
      </w:tr>
      <w:tr w:rsidR="00365E8B" w14:paraId="27D06A2F" w14:textId="77777777" w:rsidTr="00802DE1">
        <w:trPr>
          <w:trHeight w:val="260"/>
        </w:trPr>
        <w:tc>
          <w:tcPr>
            <w:tcW w:w="5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257A1814" w14:textId="77777777" w:rsidR="00365E8B" w:rsidRDefault="00944187">
            <w:r>
              <w:rPr>
                <w:rFonts w:ascii="Calibri" w:eastAsia="Calibri" w:hAnsi="Calibri" w:cs="Calibri"/>
                <w:sz w:val="20"/>
                <w:szCs w:val="20"/>
              </w:rPr>
              <w:t>Capital as at 1.1.19</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7FA7023" w14:textId="77777777" w:rsidR="00365E8B" w:rsidRDefault="00365E8B"/>
        </w:tc>
        <w:tc>
          <w:tcPr>
            <w:tcW w:w="2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DACC362" w14:textId="770970AA" w:rsidR="00365E8B" w:rsidRDefault="00944187">
            <w:pPr>
              <w:jc w:val="right"/>
            </w:pPr>
            <w:r>
              <w:rPr>
                <w:rFonts w:ascii="Calibri" w:eastAsia="Calibri" w:hAnsi="Calibri" w:cs="Calibri"/>
                <w:sz w:val="20"/>
                <w:szCs w:val="20"/>
              </w:rPr>
              <w:t xml:space="preserve">     </w:t>
            </w:r>
            <w:r w:rsidR="002F61F4">
              <w:rPr>
                <w:rFonts w:ascii="Calibri" w:eastAsia="Calibri" w:hAnsi="Calibri" w:cs="Calibri"/>
                <w:sz w:val="20"/>
                <w:szCs w:val="20"/>
              </w:rPr>
              <w:t>311,100</w:t>
            </w:r>
            <w:r>
              <w:rPr>
                <w:rFonts w:ascii="Calibri" w:eastAsia="Calibri" w:hAnsi="Calibri" w:cs="Calibri"/>
                <w:sz w:val="20"/>
                <w:szCs w:val="20"/>
              </w:rPr>
              <w:t xml:space="preserve"> </w:t>
            </w:r>
          </w:p>
        </w:tc>
      </w:tr>
      <w:tr w:rsidR="00365E8B" w14:paraId="348DEB6C" w14:textId="77777777" w:rsidTr="00802DE1">
        <w:trPr>
          <w:trHeight w:val="260"/>
        </w:trPr>
        <w:tc>
          <w:tcPr>
            <w:tcW w:w="5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1864FEA" w14:textId="77777777" w:rsidR="00365E8B" w:rsidRDefault="00944187">
            <w:r>
              <w:rPr>
                <w:rFonts w:ascii="Calibri" w:eastAsia="Calibri" w:hAnsi="Calibri" w:cs="Calibri"/>
                <w:sz w:val="20"/>
                <w:szCs w:val="20"/>
              </w:rPr>
              <w:t>Drawings</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18B47863" w14:textId="001D4A89" w:rsidR="00365E8B" w:rsidRDefault="00944187">
            <w:pPr>
              <w:jc w:val="right"/>
            </w:pPr>
            <w:r>
              <w:rPr>
                <w:rFonts w:ascii="Calibri" w:eastAsia="Calibri" w:hAnsi="Calibri" w:cs="Calibri"/>
                <w:sz w:val="20"/>
                <w:szCs w:val="20"/>
              </w:rPr>
              <w:t xml:space="preserve">             </w:t>
            </w:r>
            <w:r w:rsidR="002F61F4">
              <w:rPr>
                <w:rFonts w:ascii="Calibri" w:eastAsia="Calibri" w:hAnsi="Calibri" w:cs="Calibri"/>
                <w:sz w:val="20"/>
                <w:szCs w:val="20"/>
              </w:rPr>
              <w:t>82,600</w:t>
            </w:r>
            <w:r>
              <w:rPr>
                <w:rFonts w:ascii="Calibri" w:eastAsia="Calibri" w:hAnsi="Calibri" w:cs="Calibri"/>
                <w:sz w:val="20"/>
                <w:szCs w:val="20"/>
              </w:rPr>
              <w:t xml:space="preserve"> </w:t>
            </w:r>
          </w:p>
        </w:tc>
        <w:tc>
          <w:tcPr>
            <w:tcW w:w="2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E7B202B" w14:textId="77777777" w:rsidR="00365E8B" w:rsidRDefault="00365E8B"/>
        </w:tc>
      </w:tr>
      <w:tr w:rsidR="00365E8B" w14:paraId="1A03C074" w14:textId="77777777" w:rsidTr="00802DE1">
        <w:trPr>
          <w:trHeight w:val="260"/>
        </w:trPr>
        <w:tc>
          <w:tcPr>
            <w:tcW w:w="5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438D6FA4" w14:textId="77777777" w:rsidR="00365E8B" w:rsidRDefault="00944187">
            <w:r>
              <w:rPr>
                <w:rFonts w:ascii="Calibri" w:eastAsia="Calibri" w:hAnsi="Calibri" w:cs="Calibri"/>
                <w:sz w:val="20"/>
                <w:szCs w:val="20"/>
              </w:rPr>
              <w:t>Sales</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2400C584" w14:textId="77777777" w:rsidR="00365E8B" w:rsidRDefault="00365E8B"/>
        </w:tc>
        <w:tc>
          <w:tcPr>
            <w:tcW w:w="2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4CA611C0" w14:textId="2D75ECA0" w:rsidR="00365E8B" w:rsidRDefault="00944187">
            <w:pPr>
              <w:jc w:val="right"/>
            </w:pPr>
            <w:r>
              <w:rPr>
                <w:rFonts w:ascii="Calibri" w:eastAsia="Calibri" w:hAnsi="Calibri" w:cs="Calibri"/>
                <w:sz w:val="20"/>
                <w:szCs w:val="20"/>
              </w:rPr>
              <w:t xml:space="preserve">  </w:t>
            </w:r>
            <w:r w:rsidR="00C57E10">
              <w:rPr>
                <w:rFonts w:ascii="Calibri" w:eastAsia="Calibri" w:hAnsi="Calibri" w:cs="Calibri"/>
                <w:sz w:val="20"/>
                <w:szCs w:val="20"/>
              </w:rPr>
              <w:t>5,681,000</w:t>
            </w:r>
            <w:r>
              <w:rPr>
                <w:rFonts w:ascii="Calibri" w:eastAsia="Calibri" w:hAnsi="Calibri" w:cs="Calibri"/>
                <w:sz w:val="20"/>
                <w:szCs w:val="20"/>
              </w:rPr>
              <w:t xml:space="preserve"> </w:t>
            </w:r>
          </w:p>
        </w:tc>
      </w:tr>
      <w:tr w:rsidR="00365E8B" w14:paraId="3956CD33" w14:textId="77777777" w:rsidTr="00802DE1">
        <w:trPr>
          <w:trHeight w:val="260"/>
        </w:trPr>
        <w:tc>
          <w:tcPr>
            <w:tcW w:w="5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1CFAE37B" w14:textId="77777777" w:rsidR="00365E8B" w:rsidRDefault="00944187">
            <w:r>
              <w:rPr>
                <w:rFonts w:ascii="Calibri" w:eastAsia="Calibri" w:hAnsi="Calibri" w:cs="Calibri"/>
                <w:sz w:val="20"/>
                <w:szCs w:val="20"/>
              </w:rPr>
              <w:t>Purchases</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FF5A825" w14:textId="36BC3D55" w:rsidR="00365E8B" w:rsidRDefault="00944187">
            <w:pPr>
              <w:jc w:val="right"/>
            </w:pPr>
            <w:r>
              <w:rPr>
                <w:rFonts w:ascii="Calibri" w:eastAsia="Calibri" w:hAnsi="Calibri" w:cs="Calibri"/>
                <w:sz w:val="20"/>
                <w:szCs w:val="20"/>
              </w:rPr>
              <w:t xml:space="preserve">       </w:t>
            </w:r>
            <w:r w:rsidR="00C57E10">
              <w:rPr>
                <w:rFonts w:ascii="Calibri" w:eastAsia="Calibri" w:hAnsi="Calibri" w:cs="Calibri"/>
                <w:sz w:val="20"/>
                <w:szCs w:val="20"/>
              </w:rPr>
              <w:t>3,461,600</w:t>
            </w:r>
            <w:r>
              <w:rPr>
                <w:rFonts w:ascii="Calibri" w:eastAsia="Calibri" w:hAnsi="Calibri" w:cs="Calibri"/>
                <w:sz w:val="20"/>
                <w:szCs w:val="20"/>
              </w:rPr>
              <w:t xml:space="preserve"> </w:t>
            </w:r>
          </w:p>
        </w:tc>
        <w:tc>
          <w:tcPr>
            <w:tcW w:w="2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6E4071B3" w14:textId="77777777" w:rsidR="00365E8B" w:rsidRDefault="00365E8B"/>
        </w:tc>
      </w:tr>
      <w:tr w:rsidR="00365E8B" w14:paraId="010FBC59" w14:textId="77777777" w:rsidTr="00802DE1">
        <w:trPr>
          <w:trHeight w:val="260"/>
        </w:trPr>
        <w:tc>
          <w:tcPr>
            <w:tcW w:w="5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20AEA07" w14:textId="77777777" w:rsidR="00365E8B" w:rsidRDefault="00944187">
            <w:r>
              <w:rPr>
                <w:rFonts w:ascii="Calibri" w:eastAsia="Calibri" w:hAnsi="Calibri" w:cs="Calibri"/>
                <w:sz w:val="20"/>
                <w:szCs w:val="20"/>
              </w:rPr>
              <w:t>Returns</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7C0F9D8" w14:textId="4DFB7F6A" w:rsidR="00365E8B" w:rsidRDefault="00944187">
            <w:pPr>
              <w:jc w:val="right"/>
            </w:pPr>
            <w:r>
              <w:rPr>
                <w:rFonts w:ascii="Calibri" w:eastAsia="Calibri" w:hAnsi="Calibri" w:cs="Calibri"/>
                <w:sz w:val="20"/>
                <w:szCs w:val="20"/>
              </w:rPr>
              <w:t xml:space="preserve">             </w:t>
            </w:r>
            <w:r w:rsidR="00C57E10">
              <w:rPr>
                <w:rFonts w:ascii="Calibri" w:eastAsia="Calibri" w:hAnsi="Calibri" w:cs="Calibri"/>
                <w:sz w:val="20"/>
                <w:szCs w:val="20"/>
              </w:rPr>
              <w:t>25,800</w:t>
            </w:r>
            <w:r>
              <w:rPr>
                <w:rFonts w:ascii="Calibri" w:eastAsia="Calibri" w:hAnsi="Calibri" w:cs="Calibri"/>
                <w:sz w:val="20"/>
                <w:szCs w:val="20"/>
              </w:rPr>
              <w:t xml:space="preserve"> </w:t>
            </w:r>
          </w:p>
        </w:tc>
        <w:tc>
          <w:tcPr>
            <w:tcW w:w="2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113D8B25" w14:textId="4AF1191C" w:rsidR="00365E8B" w:rsidRDefault="00C57E10">
            <w:pPr>
              <w:jc w:val="right"/>
            </w:pPr>
            <w:r>
              <w:rPr>
                <w:rFonts w:ascii="Calibri" w:eastAsia="Calibri" w:hAnsi="Calibri" w:cs="Calibri"/>
                <w:sz w:val="20"/>
                <w:szCs w:val="20"/>
              </w:rPr>
              <w:t>18,680</w:t>
            </w:r>
            <w:r w:rsidR="00944187">
              <w:rPr>
                <w:rFonts w:ascii="Calibri" w:eastAsia="Calibri" w:hAnsi="Calibri" w:cs="Calibri"/>
                <w:sz w:val="20"/>
                <w:szCs w:val="20"/>
              </w:rPr>
              <w:t xml:space="preserve"> </w:t>
            </w:r>
          </w:p>
        </w:tc>
      </w:tr>
      <w:tr w:rsidR="00365E8B" w14:paraId="25ADF05A" w14:textId="77777777" w:rsidTr="00802DE1">
        <w:trPr>
          <w:trHeight w:val="260"/>
        </w:trPr>
        <w:tc>
          <w:tcPr>
            <w:tcW w:w="5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20D327E0" w14:textId="77777777" w:rsidR="00365E8B" w:rsidRDefault="00944187">
            <w:r>
              <w:rPr>
                <w:rFonts w:ascii="Calibri" w:eastAsia="Calibri" w:hAnsi="Calibri" w:cs="Calibri"/>
                <w:sz w:val="20"/>
                <w:szCs w:val="20"/>
              </w:rPr>
              <w:t>Discounts</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FAD8FD8" w14:textId="3BE9A1A6" w:rsidR="00365E8B" w:rsidRDefault="00944187">
            <w:pPr>
              <w:jc w:val="right"/>
            </w:pPr>
            <w:r>
              <w:rPr>
                <w:rFonts w:ascii="Calibri" w:eastAsia="Calibri" w:hAnsi="Calibri" w:cs="Calibri"/>
                <w:sz w:val="20"/>
                <w:szCs w:val="20"/>
              </w:rPr>
              <w:t xml:space="preserve">             </w:t>
            </w:r>
            <w:r w:rsidR="00C57E10">
              <w:rPr>
                <w:rFonts w:ascii="Calibri" w:eastAsia="Calibri" w:hAnsi="Calibri" w:cs="Calibri"/>
                <w:sz w:val="20"/>
                <w:szCs w:val="20"/>
              </w:rPr>
              <w:t>33,000</w:t>
            </w:r>
            <w:r>
              <w:rPr>
                <w:rFonts w:ascii="Calibri" w:eastAsia="Calibri" w:hAnsi="Calibri" w:cs="Calibri"/>
                <w:sz w:val="20"/>
                <w:szCs w:val="20"/>
              </w:rPr>
              <w:t xml:space="preserve"> </w:t>
            </w:r>
          </w:p>
        </w:tc>
        <w:tc>
          <w:tcPr>
            <w:tcW w:w="2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207438A6" w14:textId="0A8BF467" w:rsidR="00365E8B" w:rsidRDefault="00944187">
            <w:pPr>
              <w:jc w:val="right"/>
            </w:pPr>
            <w:r>
              <w:rPr>
                <w:rFonts w:ascii="Calibri" w:eastAsia="Calibri" w:hAnsi="Calibri" w:cs="Calibri"/>
                <w:sz w:val="20"/>
                <w:szCs w:val="20"/>
              </w:rPr>
              <w:t xml:space="preserve">       </w:t>
            </w:r>
            <w:r w:rsidR="00C57E10">
              <w:rPr>
                <w:rFonts w:ascii="Calibri" w:eastAsia="Calibri" w:hAnsi="Calibri" w:cs="Calibri"/>
                <w:sz w:val="20"/>
                <w:szCs w:val="20"/>
              </w:rPr>
              <w:t>24,800</w:t>
            </w:r>
            <w:r>
              <w:rPr>
                <w:rFonts w:ascii="Calibri" w:eastAsia="Calibri" w:hAnsi="Calibri" w:cs="Calibri"/>
                <w:sz w:val="20"/>
                <w:szCs w:val="20"/>
              </w:rPr>
              <w:t xml:space="preserve"> </w:t>
            </w:r>
          </w:p>
        </w:tc>
      </w:tr>
      <w:tr w:rsidR="00365E8B" w14:paraId="0E829691" w14:textId="77777777" w:rsidTr="00802DE1">
        <w:trPr>
          <w:trHeight w:val="260"/>
        </w:trPr>
        <w:tc>
          <w:tcPr>
            <w:tcW w:w="5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1CEA8171" w14:textId="77777777" w:rsidR="00365E8B" w:rsidRDefault="00944187">
            <w:r>
              <w:rPr>
                <w:rFonts w:ascii="Calibri" w:eastAsia="Calibri" w:hAnsi="Calibri" w:cs="Calibri"/>
                <w:sz w:val="20"/>
                <w:szCs w:val="20"/>
              </w:rPr>
              <w:t>Carriage Expense</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6B74903C" w14:textId="3C8A114C" w:rsidR="00365E8B" w:rsidRDefault="00944187">
            <w:pPr>
              <w:jc w:val="right"/>
            </w:pPr>
            <w:r>
              <w:rPr>
                <w:rFonts w:ascii="Calibri" w:eastAsia="Calibri" w:hAnsi="Calibri" w:cs="Calibri"/>
                <w:sz w:val="20"/>
                <w:szCs w:val="20"/>
              </w:rPr>
              <w:t xml:space="preserve">             </w:t>
            </w:r>
            <w:r w:rsidR="00C57E10">
              <w:rPr>
                <w:rFonts w:ascii="Calibri" w:eastAsia="Calibri" w:hAnsi="Calibri" w:cs="Calibri"/>
                <w:sz w:val="20"/>
                <w:szCs w:val="20"/>
              </w:rPr>
              <w:t>97,000</w:t>
            </w:r>
            <w:r>
              <w:rPr>
                <w:rFonts w:ascii="Calibri" w:eastAsia="Calibri" w:hAnsi="Calibri" w:cs="Calibri"/>
                <w:sz w:val="20"/>
                <w:szCs w:val="20"/>
              </w:rPr>
              <w:t xml:space="preserve"> </w:t>
            </w:r>
          </w:p>
        </w:tc>
        <w:tc>
          <w:tcPr>
            <w:tcW w:w="2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71CE32DF" w14:textId="77777777" w:rsidR="00365E8B" w:rsidRDefault="00365E8B"/>
        </w:tc>
      </w:tr>
      <w:tr w:rsidR="00365E8B" w14:paraId="67F4B671" w14:textId="77777777" w:rsidTr="00802DE1">
        <w:trPr>
          <w:trHeight w:val="260"/>
        </w:trPr>
        <w:tc>
          <w:tcPr>
            <w:tcW w:w="5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42D6EE66" w14:textId="77777777" w:rsidR="00365E8B" w:rsidRDefault="00944187">
            <w:r>
              <w:rPr>
                <w:rFonts w:ascii="Calibri" w:eastAsia="Calibri" w:hAnsi="Calibri" w:cs="Calibri"/>
                <w:sz w:val="20"/>
                <w:szCs w:val="20"/>
              </w:rPr>
              <w:t>Motor expenses</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4A84A1F6" w14:textId="3DE4D0D7" w:rsidR="00365E8B" w:rsidRDefault="00944187">
            <w:pPr>
              <w:jc w:val="right"/>
            </w:pPr>
            <w:r>
              <w:rPr>
                <w:rFonts w:ascii="Calibri" w:eastAsia="Calibri" w:hAnsi="Calibri" w:cs="Calibri"/>
                <w:sz w:val="20"/>
                <w:szCs w:val="20"/>
              </w:rPr>
              <w:t xml:space="preserve">             </w:t>
            </w:r>
            <w:r w:rsidR="00C57E10">
              <w:rPr>
                <w:rFonts w:ascii="Calibri" w:eastAsia="Calibri" w:hAnsi="Calibri" w:cs="Calibri"/>
                <w:sz w:val="20"/>
                <w:szCs w:val="20"/>
              </w:rPr>
              <w:t>158,800</w:t>
            </w:r>
            <w:r>
              <w:rPr>
                <w:rFonts w:ascii="Calibri" w:eastAsia="Calibri" w:hAnsi="Calibri" w:cs="Calibri"/>
                <w:sz w:val="20"/>
                <w:szCs w:val="20"/>
              </w:rPr>
              <w:t xml:space="preserve"> </w:t>
            </w:r>
          </w:p>
        </w:tc>
        <w:tc>
          <w:tcPr>
            <w:tcW w:w="2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D462B37" w14:textId="77777777" w:rsidR="00365E8B" w:rsidRDefault="00365E8B"/>
        </w:tc>
      </w:tr>
      <w:tr w:rsidR="00365E8B" w14:paraId="46C7D95F" w14:textId="77777777" w:rsidTr="00802DE1">
        <w:trPr>
          <w:trHeight w:val="260"/>
        </w:trPr>
        <w:tc>
          <w:tcPr>
            <w:tcW w:w="5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208089C" w14:textId="2585916D" w:rsidR="00365E8B" w:rsidRDefault="005D45B1">
            <w:r>
              <w:rPr>
                <w:rFonts w:ascii="Calibri" w:eastAsia="Calibri" w:hAnsi="Calibri" w:cs="Calibri"/>
                <w:sz w:val="20"/>
                <w:szCs w:val="20"/>
              </w:rPr>
              <w:t>Light &amp; Heat</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793F104D" w14:textId="227C7F16" w:rsidR="00365E8B" w:rsidRDefault="00944187">
            <w:pPr>
              <w:jc w:val="right"/>
            </w:pPr>
            <w:r>
              <w:rPr>
                <w:rFonts w:ascii="Calibri" w:eastAsia="Calibri" w:hAnsi="Calibri" w:cs="Calibri"/>
                <w:sz w:val="20"/>
                <w:szCs w:val="20"/>
              </w:rPr>
              <w:t xml:space="preserve">             </w:t>
            </w:r>
            <w:r w:rsidR="00C57E10">
              <w:rPr>
                <w:rFonts w:ascii="Calibri" w:eastAsia="Calibri" w:hAnsi="Calibri" w:cs="Calibri"/>
                <w:sz w:val="20"/>
                <w:szCs w:val="20"/>
              </w:rPr>
              <w:t>136,800</w:t>
            </w:r>
            <w:r>
              <w:rPr>
                <w:rFonts w:ascii="Calibri" w:eastAsia="Calibri" w:hAnsi="Calibri" w:cs="Calibri"/>
                <w:sz w:val="20"/>
                <w:szCs w:val="20"/>
              </w:rPr>
              <w:t xml:space="preserve"> </w:t>
            </w:r>
          </w:p>
        </w:tc>
        <w:tc>
          <w:tcPr>
            <w:tcW w:w="2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3614CB1" w14:textId="77777777" w:rsidR="00365E8B" w:rsidRDefault="00365E8B"/>
        </w:tc>
      </w:tr>
      <w:tr w:rsidR="00365E8B" w14:paraId="530828BF" w14:textId="77777777" w:rsidTr="00802DE1">
        <w:trPr>
          <w:trHeight w:val="260"/>
        </w:trPr>
        <w:tc>
          <w:tcPr>
            <w:tcW w:w="5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7BEAFEC1" w14:textId="77777777" w:rsidR="00365E8B" w:rsidRDefault="00944187">
            <w:r>
              <w:rPr>
                <w:rFonts w:ascii="Calibri" w:eastAsia="Calibri" w:hAnsi="Calibri" w:cs="Calibri"/>
                <w:sz w:val="20"/>
                <w:szCs w:val="20"/>
              </w:rPr>
              <w:t>Bad debts</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13C2BE0" w14:textId="5C84F730" w:rsidR="00365E8B" w:rsidRDefault="00944187">
            <w:pPr>
              <w:jc w:val="right"/>
            </w:pPr>
            <w:r>
              <w:rPr>
                <w:rFonts w:ascii="Calibri" w:eastAsia="Calibri" w:hAnsi="Calibri" w:cs="Calibri"/>
                <w:sz w:val="20"/>
                <w:szCs w:val="20"/>
              </w:rPr>
              <w:t xml:space="preserve">               </w:t>
            </w:r>
            <w:r w:rsidR="00C57E10">
              <w:rPr>
                <w:rFonts w:ascii="Calibri" w:eastAsia="Calibri" w:hAnsi="Calibri" w:cs="Calibri"/>
                <w:sz w:val="20"/>
                <w:szCs w:val="20"/>
              </w:rPr>
              <w:t>16,200</w:t>
            </w:r>
            <w:r>
              <w:rPr>
                <w:rFonts w:ascii="Calibri" w:eastAsia="Calibri" w:hAnsi="Calibri" w:cs="Calibri"/>
                <w:sz w:val="20"/>
                <w:szCs w:val="20"/>
              </w:rPr>
              <w:t xml:space="preserve"> </w:t>
            </w:r>
          </w:p>
        </w:tc>
        <w:tc>
          <w:tcPr>
            <w:tcW w:w="2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7C6BEA4B" w14:textId="77777777" w:rsidR="00365E8B" w:rsidRDefault="00365E8B"/>
        </w:tc>
      </w:tr>
      <w:tr w:rsidR="00365E8B" w14:paraId="4F00B701" w14:textId="77777777" w:rsidTr="00802DE1">
        <w:trPr>
          <w:trHeight w:val="260"/>
        </w:trPr>
        <w:tc>
          <w:tcPr>
            <w:tcW w:w="5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7B10032C" w14:textId="77777777" w:rsidR="00365E8B" w:rsidRDefault="00944187">
            <w:r>
              <w:rPr>
                <w:rFonts w:ascii="Calibri" w:eastAsia="Calibri" w:hAnsi="Calibri" w:cs="Calibri"/>
                <w:sz w:val="20"/>
                <w:szCs w:val="20"/>
              </w:rPr>
              <w:t>Rates</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0569C62" w14:textId="5D489FDA" w:rsidR="00365E8B" w:rsidRDefault="00944187">
            <w:pPr>
              <w:jc w:val="right"/>
            </w:pPr>
            <w:r>
              <w:rPr>
                <w:rFonts w:ascii="Calibri" w:eastAsia="Calibri" w:hAnsi="Calibri" w:cs="Calibri"/>
                <w:sz w:val="20"/>
                <w:szCs w:val="20"/>
              </w:rPr>
              <w:t xml:space="preserve">             </w:t>
            </w:r>
            <w:r w:rsidR="00C57E10">
              <w:rPr>
                <w:rFonts w:ascii="Calibri" w:eastAsia="Calibri" w:hAnsi="Calibri" w:cs="Calibri"/>
                <w:sz w:val="20"/>
                <w:szCs w:val="20"/>
              </w:rPr>
              <w:t>63,200</w:t>
            </w:r>
            <w:r>
              <w:rPr>
                <w:rFonts w:ascii="Calibri" w:eastAsia="Calibri" w:hAnsi="Calibri" w:cs="Calibri"/>
                <w:sz w:val="20"/>
                <w:szCs w:val="20"/>
              </w:rPr>
              <w:t xml:space="preserve"> </w:t>
            </w:r>
          </w:p>
        </w:tc>
        <w:tc>
          <w:tcPr>
            <w:tcW w:w="2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5BA1693" w14:textId="77777777" w:rsidR="00365E8B" w:rsidRDefault="00365E8B"/>
        </w:tc>
      </w:tr>
      <w:tr w:rsidR="00365E8B" w14:paraId="6938BD3D" w14:textId="77777777" w:rsidTr="00802DE1">
        <w:trPr>
          <w:trHeight w:val="260"/>
        </w:trPr>
        <w:tc>
          <w:tcPr>
            <w:tcW w:w="5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697984A4" w14:textId="77777777" w:rsidR="00365E8B" w:rsidRDefault="00944187">
            <w:r>
              <w:rPr>
                <w:rFonts w:ascii="Calibri" w:eastAsia="Calibri" w:hAnsi="Calibri" w:cs="Calibri"/>
                <w:sz w:val="20"/>
                <w:szCs w:val="20"/>
              </w:rPr>
              <w:t>Interest cost</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75E27B44" w14:textId="03A46BDD" w:rsidR="00365E8B" w:rsidRDefault="00944187">
            <w:pPr>
              <w:jc w:val="right"/>
            </w:pPr>
            <w:r>
              <w:rPr>
                <w:rFonts w:ascii="Calibri" w:eastAsia="Calibri" w:hAnsi="Calibri" w:cs="Calibri"/>
                <w:sz w:val="20"/>
                <w:szCs w:val="20"/>
              </w:rPr>
              <w:t xml:space="preserve">             </w:t>
            </w:r>
            <w:r w:rsidR="00C57E10">
              <w:rPr>
                <w:rFonts w:ascii="Calibri" w:eastAsia="Calibri" w:hAnsi="Calibri" w:cs="Calibri"/>
                <w:sz w:val="20"/>
                <w:szCs w:val="20"/>
              </w:rPr>
              <w:t>24,800</w:t>
            </w:r>
            <w:r>
              <w:rPr>
                <w:rFonts w:ascii="Calibri" w:eastAsia="Calibri" w:hAnsi="Calibri" w:cs="Calibri"/>
                <w:sz w:val="20"/>
                <w:szCs w:val="20"/>
              </w:rPr>
              <w:t xml:space="preserve"> </w:t>
            </w:r>
          </w:p>
        </w:tc>
        <w:tc>
          <w:tcPr>
            <w:tcW w:w="2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C9FCAEE" w14:textId="77777777" w:rsidR="00365E8B" w:rsidRDefault="00365E8B"/>
        </w:tc>
      </w:tr>
      <w:tr w:rsidR="00365E8B" w14:paraId="64444859" w14:textId="77777777" w:rsidTr="00802DE1">
        <w:trPr>
          <w:trHeight w:val="260"/>
        </w:trPr>
        <w:tc>
          <w:tcPr>
            <w:tcW w:w="5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40C0B084" w14:textId="77777777" w:rsidR="00365E8B" w:rsidRDefault="00944187">
            <w:r>
              <w:rPr>
                <w:rFonts w:ascii="Calibri" w:eastAsia="Calibri" w:hAnsi="Calibri" w:cs="Calibri"/>
                <w:sz w:val="20"/>
                <w:szCs w:val="20"/>
              </w:rPr>
              <w:t>Wages and salaries</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B408C40" w14:textId="4385E4E8" w:rsidR="00365E8B" w:rsidRDefault="00944187">
            <w:pPr>
              <w:jc w:val="right"/>
            </w:pPr>
            <w:r>
              <w:rPr>
                <w:rFonts w:ascii="Calibri" w:eastAsia="Calibri" w:hAnsi="Calibri" w:cs="Calibri"/>
                <w:sz w:val="20"/>
                <w:szCs w:val="20"/>
              </w:rPr>
              <w:t xml:space="preserve">           </w:t>
            </w:r>
            <w:r w:rsidR="00C57E10">
              <w:rPr>
                <w:rFonts w:ascii="Calibri" w:eastAsia="Calibri" w:hAnsi="Calibri" w:cs="Calibri"/>
                <w:sz w:val="20"/>
                <w:szCs w:val="20"/>
              </w:rPr>
              <w:t>373,000</w:t>
            </w:r>
            <w:r>
              <w:rPr>
                <w:rFonts w:ascii="Calibri" w:eastAsia="Calibri" w:hAnsi="Calibri" w:cs="Calibri"/>
                <w:sz w:val="20"/>
                <w:szCs w:val="20"/>
              </w:rPr>
              <w:t xml:space="preserve"> </w:t>
            </w:r>
          </w:p>
        </w:tc>
        <w:tc>
          <w:tcPr>
            <w:tcW w:w="2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65133FD" w14:textId="77777777" w:rsidR="00365E8B" w:rsidRDefault="00365E8B"/>
        </w:tc>
      </w:tr>
      <w:tr w:rsidR="00365E8B" w14:paraId="5A0DA9A4" w14:textId="77777777" w:rsidTr="00802DE1">
        <w:trPr>
          <w:trHeight w:val="260"/>
        </w:trPr>
        <w:tc>
          <w:tcPr>
            <w:tcW w:w="5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2A987D90" w14:textId="0FADBFB9" w:rsidR="00365E8B" w:rsidRDefault="005D45B1">
            <w:r>
              <w:rPr>
                <w:rFonts w:ascii="Calibri" w:eastAsia="Calibri" w:hAnsi="Calibri" w:cs="Calibri"/>
                <w:sz w:val="20"/>
                <w:szCs w:val="20"/>
              </w:rPr>
              <w:t>Telephone</w:t>
            </w:r>
            <w:r w:rsidR="00944187">
              <w:rPr>
                <w:rFonts w:ascii="Calibri" w:eastAsia="Calibri" w:hAnsi="Calibri" w:cs="Calibri"/>
                <w:sz w:val="20"/>
                <w:szCs w:val="20"/>
              </w:rPr>
              <w:t xml:space="preserve"> costs</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715C120" w14:textId="3FEBA562" w:rsidR="00365E8B" w:rsidRDefault="00944187">
            <w:pPr>
              <w:jc w:val="right"/>
            </w:pPr>
            <w:r>
              <w:rPr>
                <w:rFonts w:ascii="Calibri" w:eastAsia="Calibri" w:hAnsi="Calibri" w:cs="Calibri"/>
                <w:sz w:val="20"/>
                <w:szCs w:val="20"/>
              </w:rPr>
              <w:t xml:space="preserve">           </w:t>
            </w:r>
            <w:r w:rsidR="00C57E10">
              <w:rPr>
                <w:rFonts w:ascii="Calibri" w:eastAsia="Calibri" w:hAnsi="Calibri" w:cs="Calibri"/>
                <w:sz w:val="20"/>
                <w:szCs w:val="20"/>
              </w:rPr>
              <w:t>312,080</w:t>
            </w:r>
            <w:r>
              <w:rPr>
                <w:rFonts w:ascii="Calibri" w:eastAsia="Calibri" w:hAnsi="Calibri" w:cs="Calibri"/>
                <w:sz w:val="20"/>
                <w:szCs w:val="20"/>
              </w:rPr>
              <w:t xml:space="preserve"> </w:t>
            </w:r>
          </w:p>
        </w:tc>
        <w:tc>
          <w:tcPr>
            <w:tcW w:w="2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89EAADC" w14:textId="77777777" w:rsidR="00365E8B" w:rsidRDefault="00365E8B"/>
        </w:tc>
      </w:tr>
      <w:tr w:rsidR="00365E8B" w14:paraId="4D330DA5" w14:textId="77777777" w:rsidTr="00802DE1">
        <w:trPr>
          <w:trHeight w:val="260"/>
        </w:trPr>
        <w:tc>
          <w:tcPr>
            <w:tcW w:w="5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931CBBF" w14:textId="77777777" w:rsidR="00365E8B" w:rsidRDefault="00944187">
            <w:r>
              <w:rPr>
                <w:rFonts w:ascii="Calibri" w:eastAsia="Calibri" w:hAnsi="Calibri" w:cs="Calibri"/>
                <w:sz w:val="20"/>
                <w:szCs w:val="20"/>
              </w:rPr>
              <w:t>Selling and Distribution</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6662500D" w14:textId="770805C0" w:rsidR="00365E8B" w:rsidRDefault="00944187">
            <w:pPr>
              <w:jc w:val="right"/>
            </w:pPr>
            <w:r>
              <w:rPr>
                <w:rFonts w:ascii="Calibri" w:eastAsia="Calibri" w:hAnsi="Calibri" w:cs="Calibri"/>
                <w:sz w:val="20"/>
                <w:szCs w:val="20"/>
              </w:rPr>
              <w:t xml:space="preserve">           </w:t>
            </w:r>
            <w:r w:rsidR="00C57E10">
              <w:rPr>
                <w:rFonts w:ascii="Calibri" w:eastAsia="Calibri" w:hAnsi="Calibri" w:cs="Calibri"/>
                <w:sz w:val="20"/>
                <w:szCs w:val="20"/>
              </w:rPr>
              <w:t>229,380</w:t>
            </w:r>
            <w:r>
              <w:rPr>
                <w:rFonts w:ascii="Calibri" w:eastAsia="Calibri" w:hAnsi="Calibri" w:cs="Calibri"/>
                <w:sz w:val="20"/>
                <w:szCs w:val="20"/>
              </w:rPr>
              <w:t xml:space="preserve"> </w:t>
            </w:r>
          </w:p>
        </w:tc>
        <w:tc>
          <w:tcPr>
            <w:tcW w:w="2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64A5F19D" w14:textId="77777777" w:rsidR="00365E8B" w:rsidRDefault="00365E8B"/>
        </w:tc>
      </w:tr>
      <w:tr w:rsidR="00365E8B" w14:paraId="4B025707" w14:textId="77777777" w:rsidTr="00802DE1">
        <w:trPr>
          <w:trHeight w:val="260"/>
        </w:trPr>
        <w:tc>
          <w:tcPr>
            <w:tcW w:w="5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A9F4537" w14:textId="77777777" w:rsidR="00365E8B" w:rsidRDefault="00944187">
            <w:r>
              <w:rPr>
                <w:rFonts w:ascii="Calibri" w:eastAsia="Calibri" w:hAnsi="Calibri" w:cs="Calibri"/>
                <w:sz w:val="20"/>
                <w:szCs w:val="20"/>
              </w:rPr>
              <w:lastRenderedPageBreak/>
              <w:t>Provision for bad debts as at 1.1.19</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B2F1365" w14:textId="77777777" w:rsidR="00365E8B" w:rsidRDefault="00365E8B"/>
        </w:tc>
        <w:tc>
          <w:tcPr>
            <w:tcW w:w="2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2807B6F3" w14:textId="10C8BCF0" w:rsidR="00365E8B" w:rsidRDefault="00C57E10">
            <w:pPr>
              <w:jc w:val="right"/>
            </w:pPr>
            <w:r>
              <w:rPr>
                <w:rFonts w:ascii="Calibri" w:eastAsia="Calibri" w:hAnsi="Calibri" w:cs="Calibri"/>
                <w:sz w:val="20"/>
                <w:szCs w:val="20"/>
              </w:rPr>
              <w:t>11,000</w:t>
            </w:r>
          </w:p>
        </w:tc>
      </w:tr>
      <w:tr w:rsidR="00365E8B" w14:paraId="2083F895" w14:textId="77777777" w:rsidTr="00802DE1">
        <w:trPr>
          <w:trHeight w:val="260"/>
        </w:trPr>
        <w:tc>
          <w:tcPr>
            <w:tcW w:w="5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3D17DB6" w14:textId="77777777" w:rsidR="00365E8B" w:rsidRDefault="00365E8B"/>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6D0849D" w14:textId="00BAC879" w:rsidR="00365E8B" w:rsidRDefault="00C57E10">
            <w:pPr>
              <w:jc w:val="right"/>
            </w:pPr>
            <w:r>
              <w:rPr>
                <w:rFonts w:ascii="Calibri" w:eastAsia="Calibri" w:hAnsi="Calibri" w:cs="Calibri"/>
                <w:sz w:val="20"/>
                <w:szCs w:val="20"/>
                <w:u w:val="double"/>
              </w:rPr>
              <w:t>7,907,660</w:t>
            </w:r>
            <w:r w:rsidR="00944187">
              <w:rPr>
                <w:rFonts w:ascii="Calibri" w:eastAsia="Calibri" w:hAnsi="Calibri" w:cs="Calibri"/>
                <w:sz w:val="20"/>
                <w:szCs w:val="20"/>
                <w:u w:val="double"/>
              </w:rPr>
              <w:t xml:space="preserve"> </w:t>
            </w:r>
          </w:p>
        </w:tc>
        <w:tc>
          <w:tcPr>
            <w:tcW w:w="2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87C382E" w14:textId="0979D586" w:rsidR="00365E8B" w:rsidRDefault="00944187">
            <w:pPr>
              <w:jc w:val="right"/>
            </w:pPr>
            <w:r>
              <w:rPr>
                <w:rFonts w:ascii="Calibri" w:eastAsia="Calibri" w:hAnsi="Calibri" w:cs="Calibri"/>
                <w:sz w:val="20"/>
                <w:szCs w:val="20"/>
                <w:u w:val="double"/>
              </w:rPr>
              <w:t xml:space="preserve">  </w:t>
            </w:r>
            <w:r w:rsidR="00C57E10">
              <w:rPr>
                <w:rFonts w:ascii="Calibri" w:eastAsia="Calibri" w:hAnsi="Calibri" w:cs="Calibri"/>
                <w:sz w:val="20"/>
                <w:szCs w:val="20"/>
                <w:u w:val="double"/>
              </w:rPr>
              <w:t>7,907,660</w:t>
            </w:r>
            <w:r>
              <w:rPr>
                <w:rFonts w:ascii="Calibri" w:eastAsia="Calibri" w:hAnsi="Calibri" w:cs="Calibri"/>
                <w:sz w:val="20"/>
                <w:szCs w:val="20"/>
                <w:u w:val="double"/>
              </w:rPr>
              <w:t xml:space="preserve"> </w:t>
            </w:r>
          </w:p>
        </w:tc>
      </w:tr>
    </w:tbl>
    <w:p w14:paraId="01E424A1" w14:textId="77777777" w:rsidR="00365E8B" w:rsidRDefault="00365E8B">
      <w:pPr>
        <w:widowControl w:val="0"/>
        <w:spacing w:after="160"/>
        <w:ind w:left="108" w:hanging="108"/>
        <w:rPr>
          <w:rFonts w:ascii="Calibri" w:eastAsia="Calibri" w:hAnsi="Calibri" w:cs="Calibri"/>
        </w:rPr>
      </w:pPr>
    </w:p>
    <w:p w14:paraId="285DE651" w14:textId="77777777" w:rsidR="00365E8B" w:rsidRDefault="00365E8B">
      <w:pPr>
        <w:spacing w:after="160" w:line="259" w:lineRule="auto"/>
        <w:rPr>
          <w:rFonts w:ascii="Calibri" w:eastAsia="Calibri" w:hAnsi="Calibri" w:cs="Calibri"/>
        </w:rPr>
      </w:pPr>
    </w:p>
    <w:p w14:paraId="35598340" w14:textId="77777777" w:rsidR="00365E8B" w:rsidRDefault="00944187">
      <w:pPr>
        <w:spacing w:after="160" w:line="259" w:lineRule="auto"/>
        <w:rPr>
          <w:b/>
          <w:bCs/>
        </w:rPr>
      </w:pPr>
      <w:r>
        <w:rPr>
          <w:b/>
          <w:bCs/>
        </w:rPr>
        <w:t>You have been provided with the following information:</w:t>
      </w:r>
    </w:p>
    <w:p w14:paraId="460D0637" w14:textId="2B8E0EFD" w:rsidR="00365E8B" w:rsidRDefault="00944187">
      <w:pPr>
        <w:pStyle w:val="ListParagraph"/>
        <w:numPr>
          <w:ilvl w:val="0"/>
          <w:numId w:val="2"/>
        </w:numPr>
        <w:spacing w:line="259" w:lineRule="auto"/>
      </w:pPr>
      <w:r>
        <w:t>Inventory as at 31 December 2019 was valued at €</w:t>
      </w:r>
      <w:r w:rsidR="00C57E10">
        <w:t>123,680</w:t>
      </w:r>
      <w:r>
        <w:t>.</w:t>
      </w:r>
    </w:p>
    <w:p w14:paraId="7CB44F42" w14:textId="77777777" w:rsidR="00365E8B" w:rsidRDefault="00365E8B">
      <w:pPr>
        <w:pStyle w:val="ListParagraph"/>
        <w:spacing w:line="259" w:lineRule="auto"/>
        <w:ind w:left="0"/>
      </w:pPr>
    </w:p>
    <w:p w14:paraId="2C518AAB" w14:textId="77777777" w:rsidR="00365E8B" w:rsidRDefault="00944187">
      <w:pPr>
        <w:pStyle w:val="ListParagraph"/>
        <w:numPr>
          <w:ilvl w:val="0"/>
          <w:numId w:val="2"/>
        </w:numPr>
        <w:spacing w:line="259" w:lineRule="auto"/>
      </w:pPr>
      <w:r>
        <w:t>Depreciation is to be charged as follows:</w:t>
      </w:r>
    </w:p>
    <w:p w14:paraId="4F4186FB" w14:textId="6DBFF1F9" w:rsidR="00365E8B" w:rsidRDefault="005D45B1">
      <w:pPr>
        <w:pStyle w:val="ListParagraph"/>
        <w:spacing w:line="259" w:lineRule="auto"/>
        <w:ind w:left="360"/>
      </w:pPr>
      <w:r>
        <w:t>Buildings</w:t>
      </w:r>
      <w:r w:rsidR="00944187">
        <w:t xml:space="preserve"> – 2% straight line basis</w:t>
      </w:r>
    </w:p>
    <w:p w14:paraId="1FE42241" w14:textId="77777777" w:rsidR="00365E8B" w:rsidRDefault="00944187">
      <w:pPr>
        <w:pStyle w:val="ListParagraph"/>
        <w:spacing w:line="259" w:lineRule="auto"/>
        <w:ind w:left="360"/>
      </w:pPr>
      <w:r>
        <w:t>Equipment – 15% straight line basis</w:t>
      </w:r>
    </w:p>
    <w:p w14:paraId="0E02CDA4" w14:textId="1200A8DF" w:rsidR="00365E8B" w:rsidRDefault="005D45B1">
      <w:pPr>
        <w:pStyle w:val="ListParagraph"/>
        <w:spacing w:line="259" w:lineRule="auto"/>
        <w:ind w:left="360"/>
      </w:pPr>
      <w:r>
        <w:t>Vans</w:t>
      </w:r>
      <w:r w:rsidR="00944187">
        <w:t xml:space="preserve"> – 20% reducing balance basis</w:t>
      </w:r>
    </w:p>
    <w:p w14:paraId="1C97BEA2" w14:textId="77777777" w:rsidR="00365E8B" w:rsidRDefault="00365E8B">
      <w:pPr>
        <w:pStyle w:val="ListParagraph"/>
        <w:spacing w:line="259" w:lineRule="auto"/>
        <w:ind w:left="360"/>
      </w:pPr>
    </w:p>
    <w:p w14:paraId="04790D38" w14:textId="202FB21C" w:rsidR="00365E8B" w:rsidRDefault="00944187">
      <w:pPr>
        <w:pStyle w:val="ListParagraph"/>
        <w:numPr>
          <w:ilvl w:val="0"/>
          <w:numId w:val="2"/>
        </w:numPr>
        <w:spacing w:line="259" w:lineRule="auto"/>
      </w:pPr>
      <w:r>
        <w:t>Bad debts to be written amount to €</w:t>
      </w:r>
      <w:r w:rsidR="00C57E10">
        <w:t>6,200</w:t>
      </w:r>
      <w:r>
        <w:t>.</w:t>
      </w:r>
    </w:p>
    <w:p w14:paraId="32FCD1F2" w14:textId="77777777" w:rsidR="00365E8B" w:rsidRDefault="00365E8B">
      <w:pPr>
        <w:pStyle w:val="ListParagraph"/>
        <w:spacing w:line="259" w:lineRule="auto"/>
      </w:pPr>
    </w:p>
    <w:p w14:paraId="280EF806" w14:textId="77777777" w:rsidR="00365E8B" w:rsidRDefault="00944187">
      <w:pPr>
        <w:pStyle w:val="ListParagraph"/>
        <w:numPr>
          <w:ilvl w:val="0"/>
          <w:numId w:val="2"/>
        </w:numPr>
        <w:spacing w:line="259" w:lineRule="auto"/>
      </w:pPr>
      <w:r>
        <w:t>Provision for bad debts is to be maintained at 1% of trade receivables.</w:t>
      </w:r>
    </w:p>
    <w:p w14:paraId="614DC01D" w14:textId="77777777" w:rsidR="00365E8B" w:rsidRDefault="00365E8B">
      <w:pPr>
        <w:pStyle w:val="ListParagraph"/>
        <w:spacing w:line="259" w:lineRule="auto"/>
        <w:ind w:left="0"/>
      </w:pPr>
    </w:p>
    <w:p w14:paraId="7ED012BD" w14:textId="5DB0720F" w:rsidR="00365E8B" w:rsidRDefault="00944187">
      <w:pPr>
        <w:pStyle w:val="ListParagraph"/>
        <w:numPr>
          <w:ilvl w:val="0"/>
          <w:numId w:val="2"/>
        </w:numPr>
        <w:spacing w:line="259" w:lineRule="auto"/>
      </w:pPr>
      <w:r>
        <w:t xml:space="preserve">The invoice for </w:t>
      </w:r>
      <w:r w:rsidR="005D45B1">
        <w:t xml:space="preserve">telephone </w:t>
      </w:r>
      <w:r>
        <w:t>costs for December 2019 has not been received by the reporting date. The expense is estimated at €</w:t>
      </w:r>
      <w:r w:rsidR="00C57E10">
        <w:t>8,400</w:t>
      </w:r>
      <w:r>
        <w:t xml:space="preserve"> for December 2019.</w:t>
      </w:r>
    </w:p>
    <w:p w14:paraId="0F6BE6AE" w14:textId="77777777" w:rsidR="00365E8B" w:rsidRDefault="00365E8B">
      <w:pPr>
        <w:pStyle w:val="ListParagraph"/>
        <w:spacing w:line="259" w:lineRule="auto"/>
        <w:ind w:left="0"/>
      </w:pPr>
    </w:p>
    <w:p w14:paraId="397D6B2A" w14:textId="26463D73" w:rsidR="00365E8B" w:rsidRDefault="00944187">
      <w:pPr>
        <w:pStyle w:val="ListParagraph"/>
        <w:numPr>
          <w:ilvl w:val="0"/>
          <w:numId w:val="2"/>
        </w:numPr>
        <w:spacing w:line="259" w:lineRule="auto"/>
      </w:pPr>
      <w:r>
        <w:t xml:space="preserve">The </w:t>
      </w:r>
      <w:r w:rsidR="005D45B1">
        <w:t>Light &amp; Heat</w:t>
      </w:r>
      <w:r>
        <w:t xml:space="preserve"> expense includes €</w:t>
      </w:r>
      <w:r w:rsidR="00C57E10">
        <w:t>17,000</w:t>
      </w:r>
      <w:r>
        <w:t xml:space="preserve"> in relation to January and February 2020.</w:t>
      </w:r>
    </w:p>
    <w:p w14:paraId="1B850ED0" w14:textId="77777777" w:rsidR="00365E8B" w:rsidRDefault="00365E8B">
      <w:pPr>
        <w:pStyle w:val="ListParagraph"/>
        <w:spacing w:line="259" w:lineRule="auto"/>
        <w:ind w:left="0"/>
      </w:pPr>
    </w:p>
    <w:p w14:paraId="5A961242" w14:textId="77777777" w:rsidR="00365E8B" w:rsidRDefault="00944187">
      <w:pPr>
        <w:pStyle w:val="ListParagraph"/>
        <w:numPr>
          <w:ilvl w:val="0"/>
          <w:numId w:val="2"/>
        </w:numPr>
        <w:spacing w:line="259" w:lineRule="auto"/>
      </w:pPr>
      <w:r>
        <w:t xml:space="preserve">Forty per cent of the Carriage expense relates to the cost of getting goods delivered from suppliers. </w:t>
      </w:r>
    </w:p>
    <w:p w14:paraId="4A475FDE" w14:textId="77777777" w:rsidR="00365E8B" w:rsidRDefault="00365E8B">
      <w:pPr>
        <w:pStyle w:val="ListParagraph"/>
        <w:spacing w:line="259" w:lineRule="auto"/>
        <w:ind w:left="0"/>
      </w:pPr>
    </w:p>
    <w:p w14:paraId="2F35A516" w14:textId="060583F4" w:rsidR="00365E8B" w:rsidRDefault="00944187">
      <w:pPr>
        <w:pStyle w:val="ListParagraph"/>
        <w:numPr>
          <w:ilvl w:val="0"/>
          <w:numId w:val="2"/>
        </w:numPr>
        <w:spacing w:line="259" w:lineRule="auto"/>
      </w:pPr>
      <w:r>
        <w:t>The owner took €</w:t>
      </w:r>
      <w:r w:rsidR="00C57E10">
        <w:t>13,800</w:t>
      </w:r>
      <w:r>
        <w:t xml:space="preserve"> worth of goods from the business for his own use. This transaction has not been recorded in the financial records.</w:t>
      </w:r>
    </w:p>
    <w:p w14:paraId="380B03E0" w14:textId="77777777" w:rsidR="00365E8B" w:rsidRDefault="00365E8B">
      <w:pPr>
        <w:spacing w:after="160" w:line="259" w:lineRule="auto"/>
        <w:rPr>
          <w:rFonts w:ascii="Calibri" w:eastAsia="Calibri" w:hAnsi="Calibri" w:cs="Calibri"/>
          <w:b/>
          <w:bCs/>
          <w:sz w:val="26"/>
          <w:szCs w:val="26"/>
        </w:rPr>
      </w:pPr>
    </w:p>
    <w:p w14:paraId="19A07BC6" w14:textId="77777777" w:rsidR="00365E8B" w:rsidRDefault="00944187">
      <w:pPr>
        <w:spacing w:after="160" w:line="259" w:lineRule="auto"/>
        <w:rPr>
          <w:b/>
          <w:bCs/>
        </w:rPr>
      </w:pPr>
      <w:r>
        <w:rPr>
          <w:b/>
          <w:bCs/>
        </w:rPr>
        <w:t>Requirement</w:t>
      </w:r>
    </w:p>
    <w:p w14:paraId="3CB914C6" w14:textId="2B47C870" w:rsidR="00365E8B" w:rsidRDefault="00944187">
      <w:pPr>
        <w:pStyle w:val="ListParagraph"/>
        <w:numPr>
          <w:ilvl w:val="0"/>
          <w:numId w:val="4"/>
        </w:numPr>
        <w:spacing w:after="160" w:line="259" w:lineRule="auto"/>
      </w:pPr>
      <w:r>
        <w:t xml:space="preserve">Prepare the statement of profit or loss for </w:t>
      </w:r>
      <w:r w:rsidR="00A85198">
        <w:t>Tom</w:t>
      </w:r>
      <w:r>
        <w:t xml:space="preserve"> Cooper for the year ended 31 December 2019.</w:t>
      </w:r>
    </w:p>
    <w:p w14:paraId="235ED276" w14:textId="7FA71178" w:rsidR="00365E8B" w:rsidRDefault="00944187">
      <w:pPr>
        <w:pStyle w:val="ListParagraph"/>
        <w:numPr>
          <w:ilvl w:val="0"/>
          <w:numId w:val="4"/>
        </w:numPr>
        <w:spacing w:after="160" w:line="259" w:lineRule="auto"/>
      </w:pPr>
      <w:r>
        <w:t xml:space="preserve">Prepare the statement of Financial Position of </w:t>
      </w:r>
      <w:r w:rsidR="00A85198">
        <w:t>Tom</w:t>
      </w:r>
      <w:r>
        <w:t xml:space="preserve"> Cooper as at 31 December 2019.</w:t>
      </w:r>
    </w:p>
    <w:p w14:paraId="07BCCD3D" w14:textId="77777777" w:rsidR="00365E8B" w:rsidRDefault="00944187">
      <w:pPr>
        <w:pStyle w:val="ListParagraph"/>
        <w:spacing w:after="160" w:line="259" w:lineRule="auto"/>
        <w:ind w:left="0"/>
      </w:pPr>
      <w:r>
        <w:tab/>
      </w:r>
      <w:r>
        <w:tab/>
      </w:r>
      <w:r>
        <w:tab/>
      </w:r>
      <w:r>
        <w:tab/>
      </w:r>
      <w:r>
        <w:tab/>
      </w:r>
      <w:r>
        <w:tab/>
      </w:r>
      <w:r>
        <w:tab/>
      </w:r>
      <w:r>
        <w:tab/>
      </w:r>
      <w:r>
        <w:tab/>
      </w:r>
      <w:r>
        <w:tab/>
      </w:r>
      <w:r>
        <w:tab/>
      </w:r>
      <w:r>
        <w:rPr>
          <w:b/>
          <w:bCs/>
        </w:rPr>
        <w:t xml:space="preserve">TOTAL </w:t>
      </w:r>
      <w:r>
        <w:rPr>
          <w:b/>
          <w:bCs/>
          <w:u w:val="double"/>
        </w:rPr>
        <w:t>25</w:t>
      </w:r>
      <w:r>
        <w:rPr>
          <w:b/>
          <w:bCs/>
        </w:rPr>
        <w:t xml:space="preserve"> Marks</w:t>
      </w:r>
    </w:p>
    <w:p w14:paraId="711A64DD" w14:textId="77777777" w:rsidR="00365E8B" w:rsidRDefault="00365E8B">
      <w:pPr>
        <w:spacing w:after="160" w:line="259" w:lineRule="auto"/>
        <w:rPr>
          <w:sz w:val="22"/>
          <w:szCs w:val="22"/>
          <w:u w:val="single"/>
        </w:rPr>
      </w:pPr>
    </w:p>
    <w:p w14:paraId="1C9C6BF9" w14:textId="77777777" w:rsidR="00365E8B" w:rsidRDefault="00365E8B">
      <w:pPr>
        <w:rPr>
          <w:u w:val="single"/>
        </w:rPr>
      </w:pPr>
    </w:p>
    <w:p w14:paraId="37E6E256" w14:textId="77777777" w:rsidR="00365E8B" w:rsidRDefault="00365E8B">
      <w:pPr>
        <w:rPr>
          <w:u w:val="single"/>
        </w:rPr>
      </w:pPr>
    </w:p>
    <w:p w14:paraId="2F85BD88" w14:textId="77777777" w:rsidR="00365E8B" w:rsidRDefault="00365E8B">
      <w:pPr>
        <w:rPr>
          <w:u w:val="single"/>
        </w:rPr>
      </w:pPr>
    </w:p>
    <w:p w14:paraId="38C4DE67" w14:textId="77777777" w:rsidR="00365E8B" w:rsidRDefault="00365E8B">
      <w:pPr>
        <w:rPr>
          <w:u w:val="single"/>
        </w:rPr>
      </w:pPr>
    </w:p>
    <w:p w14:paraId="7394E0A5" w14:textId="77777777" w:rsidR="00365E8B" w:rsidRDefault="00365E8B">
      <w:pPr>
        <w:rPr>
          <w:u w:val="single"/>
        </w:rPr>
      </w:pPr>
    </w:p>
    <w:p w14:paraId="317B01DE" w14:textId="77777777" w:rsidR="00365E8B" w:rsidRDefault="00365E8B">
      <w:pPr>
        <w:rPr>
          <w:u w:val="single"/>
        </w:rPr>
      </w:pPr>
    </w:p>
    <w:p w14:paraId="57037917" w14:textId="77777777" w:rsidR="00365E8B" w:rsidRDefault="00365E8B">
      <w:pPr>
        <w:rPr>
          <w:u w:val="single"/>
        </w:rPr>
      </w:pPr>
    </w:p>
    <w:p w14:paraId="3B494039" w14:textId="77777777" w:rsidR="00365E8B" w:rsidRDefault="00365E8B">
      <w:pPr>
        <w:rPr>
          <w:u w:val="single"/>
        </w:rPr>
      </w:pPr>
    </w:p>
    <w:p w14:paraId="04318E85" w14:textId="77777777" w:rsidR="00365E8B" w:rsidRDefault="00365E8B">
      <w:pPr>
        <w:rPr>
          <w:u w:val="single"/>
        </w:rPr>
      </w:pPr>
    </w:p>
    <w:p w14:paraId="7C35468D" w14:textId="77777777" w:rsidR="00365E8B" w:rsidRDefault="00365E8B">
      <w:pPr>
        <w:rPr>
          <w:u w:val="single"/>
        </w:rPr>
      </w:pPr>
    </w:p>
    <w:p w14:paraId="22E07EF1" w14:textId="77777777" w:rsidR="00365E8B" w:rsidRDefault="00365E8B">
      <w:pPr>
        <w:rPr>
          <w:u w:val="single"/>
        </w:rPr>
      </w:pPr>
    </w:p>
    <w:p w14:paraId="0B18BFFD" w14:textId="77777777" w:rsidR="002F61F4" w:rsidRDefault="002F61F4" w:rsidP="002F61F4">
      <w:pPr>
        <w:rPr>
          <w:b/>
          <w:bCs/>
        </w:rPr>
      </w:pPr>
      <w:r>
        <w:rPr>
          <w:b/>
          <w:bCs/>
        </w:rPr>
        <w:t>Question 2</w:t>
      </w:r>
    </w:p>
    <w:p w14:paraId="4F8A004F" w14:textId="77777777" w:rsidR="002F61F4" w:rsidRDefault="002F61F4" w:rsidP="002F61F4">
      <w:pPr>
        <w:rPr>
          <w:u w:val="single"/>
        </w:rPr>
      </w:pPr>
    </w:p>
    <w:p w14:paraId="7C3AC7C3" w14:textId="77777777" w:rsidR="002F61F4" w:rsidRDefault="002F61F4" w:rsidP="002F61F4">
      <w:pPr>
        <w:spacing w:line="259" w:lineRule="auto"/>
      </w:pPr>
      <w:r>
        <w:t>As at 1 January 2019 M O’Toole had the following balances in their financial statements:</w:t>
      </w:r>
    </w:p>
    <w:p w14:paraId="760E87B6" w14:textId="77777777" w:rsidR="002F61F4" w:rsidRDefault="002F61F4" w:rsidP="002F61F4">
      <w:pPr>
        <w:spacing w:line="259" w:lineRule="auto"/>
      </w:pPr>
    </w:p>
    <w:p w14:paraId="26794555" w14:textId="2EAA95EC" w:rsidR="002F61F4" w:rsidRDefault="002F61F4" w:rsidP="002F61F4">
      <w:pPr>
        <w:spacing w:line="259" w:lineRule="auto"/>
      </w:pPr>
      <w:r>
        <w:t xml:space="preserve">Accrual (Light and </w:t>
      </w:r>
      <w:r w:rsidR="006E7F77">
        <w:t>H</w:t>
      </w:r>
      <w:r>
        <w:t>eat)                                      11,700</w:t>
      </w:r>
    </w:p>
    <w:p w14:paraId="15659D3B" w14:textId="77777777" w:rsidR="002F61F4" w:rsidRDefault="002F61F4" w:rsidP="002F61F4">
      <w:pPr>
        <w:spacing w:line="259" w:lineRule="auto"/>
      </w:pPr>
      <w:r>
        <w:t>Prepayment (Rent)                                                22,500</w:t>
      </w:r>
    </w:p>
    <w:p w14:paraId="764DA19E" w14:textId="77777777" w:rsidR="002F61F4" w:rsidRDefault="002F61F4" w:rsidP="002F61F4">
      <w:pPr>
        <w:spacing w:line="259" w:lineRule="auto"/>
      </w:pPr>
    </w:p>
    <w:p w14:paraId="1B3E2BA7" w14:textId="6BF75100" w:rsidR="002F61F4" w:rsidRDefault="002F61F4" w:rsidP="002F61F4">
      <w:pPr>
        <w:spacing w:line="259" w:lineRule="auto"/>
      </w:pPr>
      <w:r>
        <w:rPr>
          <w:i/>
          <w:iCs/>
        </w:rPr>
        <w:t>Light and Heat</w:t>
      </w:r>
      <w:r>
        <w:t xml:space="preserve"> – During the year ended 31 December 2019 they paid €85,800 in relation to light and heat expense. As at 31 December 2019 reali</w:t>
      </w:r>
      <w:r w:rsidR="0072361D">
        <w:t>z</w:t>
      </w:r>
      <w:r>
        <w:t>ed they had not received an invoice in relation to the light and heat expense for November and December 2019, they estimate the cost as €13,620.</w:t>
      </w:r>
    </w:p>
    <w:p w14:paraId="3B1D65E2" w14:textId="77777777" w:rsidR="002F61F4" w:rsidRDefault="002F61F4" w:rsidP="002F61F4">
      <w:pPr>
        <w:spacing w:line="259" w:lineRule="auto"/>
      </w:pPr>
    </w:p>
    <w:p w14:paraId="71DA5C20" w14:textId="3D3A2EC0" w:rsidR="002F61F4" w:rsidRDefault="002F61F4" w:rsidP="002F61F4">
      <w:pPr>
        <w:spacing w:line="259" w:lineRule="auto"/>
      </w:pPr>
      <w:r>
        <w:rPr>
          <w:i/>
          <w:iCs/>
        </w:rPr>
        <w:t>Rent</w:t>
      </w:r>
      <w:r>
        <w:t xml:space="preserve"> – The property has been rented for several years, the annual rent is reviewed and amended with effect from 1 June each year. The annual rent charge are</w:t>
      </w:r>
      <w:r w:rsidR="0072361D">
        <w:t xml:space="preserve"> as follows</w:t>
      </w:r>
      <w:r>
        <w:t>:</w:t>
      </w:r>
    </w:p>
    <w:p w14:paraId="610D2D56" w14:textId="77777777" w:rsidR="002F61F4" w:rsidRDefault="002F61F4" w:rsidP="002F61F4">
      <w:pPr>
        <w:spacing w:line="259" w:lineRule="auto"/>
      </w:pPr>
    </w:p>
    <w:p w14:paraId="519123DE" w14:textId="77777777" w:rsidR="002F61F4" w:rsidRDefault="002F61F4" w:rsidP="002F61F4">
      <w:pPr>
        <w:spacing w:line="259" w:lineRule="auto"/>
      </w:pPr>
      <w:r>
        <w:t>1 June 2018 to 31 May 2019                                        135,000</w:t>
      </w:r>
    </w:p>
    <w:p w14:paraId="4819DD81" w14:textId="77777777" w:rsidR="002F61F4" w:rsidRDefault="002F61F4" w:rsidP="002F61F4">
      <w:pPr>
        <w:spacing w:line="259" w:lineRule="auto"/>
      </w:pPr>
      <w:r>
        <w:t>1 June 2019 to 31 May 2020                                        144,000</w:t>
      </w:r>
    </w:p>
    <w:p w14:paraId="2353803F" w14:textId="77777777" w:rsidR="002F61F4" w:rsidRDefault="002F61F4" w:rsidP="002F61F4">
      <w:pPr>
        <w:spacing w:line="259" w:lineRule="auto"/>
      </w:pPr>
    </w:p>
    <w:p w14:paraId="556BB751" w14:textId="77777777" w:rsidR="002F61F4" w:rsidRDefault="002F61F4" w:rsidP="002F61F4">
      <w:pPr>
        <w:spacing w:line="259" w:lineRule="auto"/>
      </w:pPr>
      <w:r>
        <w:t>Rent is paid quarterly in arrears with the first payment made under the updated rental agreement made on 1 June.</w:t>
      </w:r>
    </w:p>
    <w:p w14:paraId="206494BD" w14:textId="77777777" w:rsidR="002F61F4" w:rsidRDefault="002F61F4" w:rsidP="002F61F4">
      <w:pPr>
        <w:spacing w:line="259" w:lineRule="auto"/>
      </w:pPr>
    </w:p>
    <w:p w14:paraId="4DAAE93B" w14:textId="77777777" w:rsidR="002F61F4" w:rsidRDefault="002F61F4" w:rsidP="002F61F4">
      <w:pPr>
        <w:spacing w:line="259" w:lineRule="auto"/>
      </w:pPr>
      <w:r>
        <w:rPr>
          <w:b/>
          <w:bCs/>
        </w:rPr>
        <w:t>Requirement</w:t>
      </w:r>
    </w:p>
    <w:p w14:paraId="30C25CB8" w14:textId="77777777" w:rsidR="002F61F4" w:rsidRDefault="002F61F4" w:rsidP="002F61F4">
      <w:pPr>
        <w:pStyle w:val="ListParagraph"/>
        <w:numPr>
          <w:ilvl w:val="0"/>
          <w:numId w:val="13"/>
        </w:numPr>
        <w:spacing w:line="259" w:lineRule="auto"/>
      </w:pPr>
      <w:r>
        <w:t>Explain the term accruals.</w:t>
      </w:r>
    </w:p>
    <w:p w14:paraId="2B6BC1FB" w14:textId="77777777" w:rsidR="002F61F4" w:rsidRDefault="002F61F4" w:rsidP="002F61F4">
      <w:pPr>
        <w:pStyle w:val="ListParagraph"/>
        <w:spacing w:line="259" w:lineRule="auto"/>
        <w:ind w:left="360"/>
        <w:jc w:val="right"/>
        <w:rPr>
          <w:b/>
          <w:bCs/>
        </w:rPr>
      </w:pPr>
      <w:r>
        <w:rPr>
          <w:b/>
          <w:bCs/>
        </w:rPr>
        <w:t>5 Marks</w:t>
      </w:r>
    </w:p>
    <w:p w14:paraId="5FFD8A6E" w14:textId="77777777" w:rsidR="002F61F4" w:rsidRDefault="002F61F4" w:rsidP="002F61F4">
      <w:pPr>
        <w:pStyle w:val="ListParagraph"/>
        <w:numPr>
          <w:ilvl w:val="0"/>
          <w:numId w:val="13"/>
        </w:numPr>
        <w:spacing w:line="259" w:lineRule="auto"/>
      </w:pPr>
      <w:r>
        <w:t>Prepare the Light and heat expense ledger account and the accrual ledger account.</w:t>
      </w:r>
    </w:p>
    <w:p w14:paraId="1CB48C68" w14:textId="77777777" w:rsidR="002F61F4" w:rsidRDefault="002F61F4" w:rsidP="002F61F4">
      <w:pPr>
        <w:pStyle w:val="ListParagraph"/>
        <w:spacing w:line="259" w:lineRule="auto"/>
        <w:ind w:left="360"/>
        <w:jc w:val="right"/>
        <w:rPr>
          <w:b/>
          <w:bCs/>
        </w:rPr>
      </w:pPr>
      <w:r>
        <w:rPr>
          <w:b/>
          <w:bCs/>
        </w:rPr>
        <w:t>10 Marks</w:t>
      </w:r>
    </w:p>
    <w:p w14:paraId="557B4194" w14:textId="5DFB2809" w:rsidR="002F61F4" w:rsidRDefault="002F61F4" w:rsidP="002F61F4">
      <w:pPr>
        <w:pStyle w:val="ListParagraph"/>
        <w:numPr>
          <w:ilvl w:val="0"/>
          <w:numId w:val="13"/>
        </w:numPr>
        <w:spacing w:line="259" w:lineRule="auto"/>
      </w:pPr>
      <w:r>
        <w:t xml:space="preserve">Prepare the </w:t>
      </w:r>
      <w:r w:rsidR="00B92702">
        <w:t>R</w:t>
      </w:r>
      <w:r>
        <w:t>ent expense ledger account and the prepayment ledger account.</w:t>
      </w:r>
    </w:p>
    <w:p w14:paraId="748FB5C3" w14:textId="77777777" w:rsidR="002F61F4" w:rsidRDefault="002F61F4" w:rsidP="002F61F4">
      <w:pPr>
        <w:pStyle w:val="ListParagraph"/>
        <w:spacing w:line="259" w:lineRule="auto"/>
        <w:ind w:left="360"/>
        <w:jc w:val="right"/>
        <w:rPr>
          <w:b/>
          <w:bCs/>
        </w:rPr>
      </w:pPr>
      <w:r>
        <w:rPr>
          <w:b/>
          <w:bCs/>
          <w:u w:val="single"/>
        </w:rPr>
        <w:t xml:space="preserve"> 10</w:t>
      </w:r>
      <w:r>
        <w:rPr>
          <w:b/>
          <w:bCs/>
        </w:rPr>
        <w:t xml:space="preserve"> Marks</w:t>
      </w:r>
    </w:p>
    <w:p w14:paraId="483CE25D" w14:textId="77777777" w:rsidR="002F61F4" w:rsidRDefault="002F61F4" w:rsidP="002F61F4">
      <w:pPr>
        <w:pStyle w:val="ListParagraph"/>
        <w:spacing w:line="259" w:lineRule="auto"/>
        <w:ind w:left="360"/>
        <w:jc w:val="right"/>
        <w:rPr>
          <w:b/>
          <w:bCs/>
        </w:rPr>
      </w:pPr>
      <w:r>
        <w:rPr>
          <w:b/>
          <w:bCs/>
        </w:rPr>
        <w:t xml:space="preserve">TOTAL </w:t>
      </w:r>
      <w:r>
        <w:rPr>
          <w:b/>
          <w:bCs/>
          <w:u w:val="double"/>
        </w:rPr>
        <w:t>25</w:t>
      </w:r>
      <w:r>
        <w:rPr>
          <w:b/>
          <w:bCs/>
        </w:rPr>
        <w:t xml:space="preserve"> Marks</w:t>
      </w:r>
    </w:p>
    <w:p w14:paraId="479D1BA1" w14:textId="77777777" w:rsidR="00365E8B" w:rsidRDefault="00365E8B">
      <w:pPr>
        <w:spacing w:line="259" w:lineRule="auto"/>
        <w:jc w:val="both"/>
        <w:rPr>
          <w:rFonts w:ascii="Calibri" w:eastAsia="Calibri" w:hAnsi="Calibri" w:cs="Calibri"/>
          <w:b/>
          <w:bCs/>
        </w:rPr>
      </w:pPr>
    </w:p>
    <w:p w14:paraId="7139D803" w14:textId="77777777" w:rsidR="00365E8B" w:rsidRDefault="00365E8B">
      <w:pPr>
        <w:spacing w:line="259" w:lineRule="auto"/>
        <w:jc w:val="both"/>
        <w:rPr>
          <w:rFonts w:ascii="Calibri" w:eastAsia="Calibri" w:hAnsi="Calibri" w:cs="Calibri"/>
          <w:b/>
          <w:bCs/>
        </w:rPr>
      </w:pPr>
    </w:p>
    <w:p w14:paraId="5320D3D7" w14:textId="77777777" w:rsidR="00365E8B" w:rsidRDefault="00365E8B">
      <w:pPr>
        <w:spacing w:line="259" w:lineRule="auto"/>
        <w:jc w:val="both"/>
        <w:rPr>
          <w:rFonts w:ascii="Calibri" w:eastAsia="Calibri" w:hAnsi="Calibri" w:cs="Calibri"/>
          <w:b/>
          <w:bCs/>
        </w:rPr>
      </w:pPr>
    </w:p>
    <w:p w14:paraId="2D6BB68C" w14:textId="77777777" w:rsidR="00365E8B" w:rsidRDefault="00365E8B">
      <w:pPr>
        <w:spacing w:line="259" w:lineRule="auto"/>
        <w:jc w:val="both"/>
        <w:rPr>
          <w:rFonts w:ascii="Calibri" w:eastAsia="Calibri" w:hAnsi="Calibri" w:cs="Calibri"/>
          <w:b/>
          <w:bCs/>
        </w:rPr>
      </w:pPr>
    </w:p>
    <w:p w14:paraId="1846F1BA" w14:textId="77777777" w:rsidR="00365E8B" w:rsidRDefault="00365E8B">
      <w:pPr>
        <w:spacing w:line="259" w:lineRule="auto"/>
        <w:jc w:val="both"/>
        <w:rPr>
          <w:rFonts w:ascii="Calibri" w:eastAsia="Calibri" w:hAnsi="Calibri" w:cs="Calibri"/>
          <w:b/>
          <w:bCs/>
        </w:rPr>
      </w:pPr>
    </w:p>
    <w:p w14:paraId="74B43061" w14:textId="77777777" w:rsidR="00365E8B" w:rsidRDefault="00365E8B">
      <w:pPr>
        <w:spacing w:line="259" w:lineRule="auto"/>
        <w:jc w:val="both"/>
        <w:rPr>
          <w:rFonts w:ascii="Calibri" w:eastAsia="Calibri" w:hAnsi="Calibri" w:cs="Calibri"/>
          <w:b/>
          <w:bCs/>
        </w:rPr>
      </w:pPr>
    </w:p>
    <w:p w14:paraId="3FB0E1D7" w14:textId="77777777" w:rsidR="00365E8B" w:rsidRDefault="00365E8B">
      <w:pPr>
        <w:spacing w:line="259" w:lineRule="auto"/>
        <w:jc w:val="both"/>
        <w:rPr>
          <w:rFonts w:ascii="Calibri" w:eastAsia="Calibri" w:hAnsi="Calibri" w:cs="Calibri"/>
          <w:b/>
          <w:bCs/>
        </w:rPr>
      </w:pPr>
    </w:p>
    <w:p w14:paraId="7FD4BE75" w14:textId="149FEFD1" w:rsidR="00365E8B" w:rsidRDefault="00365E8B">
      <w:pPr>
        <w:spacing w:line="259" w:lineRule="auto"/>
        <w:jc w:val="both"/>
        <w:rPr>
          <w:rFonts w:ascii="Calibri" w:eastAsia="Calibri" w:hAnsi="Calibri" w:cs="Calibri"/>
          <w:b/>
          <w:bCs/>
        </w:rPr>
      </w:pPr>
    </w:p>
    <w:p w14:paraId="56BFE331" w14:textId="1A7BA678" w:rsidR="00DC4834" w:rsidRDefault="00DC4834">
      <w:pPr>
        <w:spacing w:line="259" w:lineRule="auto"/>
        <w:jc w:val="both"/>
        <w:rPr>
          <w:rFonts w:ascii="Calibri" w:eastAsia="Calibri" w:hAnsi="Calibri" w:cs="Calibri"/>
          <w:b/>
          <w:bCs/>
        </w:rPr>
      </w:pPr>
    </w:p>
    <w:p w14:paraId="14AE1101" w14:textId="77777777" w:rsidR="00DC4834" w:rsidRDefault="00DC4834">
      <w:pPr>
        <w:spacing w:line="259" w:lineRule="auto"/>
        <w:jc w:val="both"/>
        <w:rPr>
          <w:rFonts w:ascii="Calibri" w:eastAsia="Calibri" w:hAnsi="Calibri" w:cs="Calibri"/>
          <w:b/>
          <w:bCs/>
        </w:rPr>
      </w:pPr>
    </w:p>
    <w:p w14:paraId="5F6C7FC1" w14:textId="606DEB6C" w:rsidR="002F61F4" w:rsidRDefault="002F61F4">
      <w:pPr>
        <w:spacing w:line="259" w:lineRule="auto"/>
        <w:jc w:val="both"/>
        <w:rPr>
          <w:rFonts w:ascii="Calibri" w:eastAsia="Calibri" w:hAnsi="Calibri" w:cs="Calibri"/>
          <w:b/>
          <w:bCs/>
        </w:rPr>
      </w:pPr>
    </w:p>
    <w:p w14:paraId="73ED860B" w14:textId="7A3C3ED7" w:rsidR="002F61F4" w:rsidRDefault="002F61F4">
      <w:pPr>
        <w:spacing w:line="259" w:lineRule="auto"/>
        <w:jc w:val="both"/>
        <w:rPr>
          <w:rFonts w:ascii="Calibri" w:eastAsia="Calibri" w:hAnsi="Calibri" w:cs="Calibri"/>
          <w:b/>
          <w:bCs/>
        </w:rPr>
      </w:pPr>
    </w:p>
    <w:p w14:paraId="7443BF34" w14:textId="660B2CE4" w:rsidR="002F61F4" w:rsidRDefault="002F61F4">
      <w:pPr>
        <w:spacing w:line="259" w:lineRule="auto"/>
        <w:jc w:val="both"/>
        <w:rPr>
          <w:rFonts w:ascii="Calibri" w:eastAsia="Calibri" w:hAnsi="Calibri" w:cs="Calibri"/>
          <w:b/>
          <w:bCs/>
        </w:rPr>
      </w:pPr>
    </w:p>
    <w:p w14:paraId="55C62289" w14:textId="77777777" w:rsidR="002F61F4" w:rsidRDefault="002F61F4">
      <w:pPr>
        <w:spacing w:line="259" w:lineRule="auto"/>
        <w:jc w:val="both"/>
        <w:rPr>
          <w:rFonts w:ascii="Calibri" w:eastAsia="Calibri" w:hAnsi="Calibri" w:cs="Calibri"/>
          <w:b/>
          <w:bCs/>
        </w:rPr>
      </w:pPr>
    </w:p>
    <w:p w14:paraId="1F9B880A" w14:textId="77777777" w:rsidR="00365E8B" w:rsidRDefault="00365E8B">
      <w:pPr>
        <w:rPr>
          <w:u w:val="single"/>
        </w:rPr>
      </w:pPr>
    </w:p>
    <w:p w14:paraId="2CBEB316" w14:textId="77777777" w:rsidR="00365E8B" w:rsidRDefault="00365E8B">
      <w:pPr>
        <w:rPr>
          <w:u w:val="single"/>
        </w:rPr>
      </w:pPr>
    </w:p>
    <w:p w14:paraId="2AE92976" w14:textId="77777777" w:rsidR="00365E8B" w:rsidRDefault="00365E8B">
      <w:pPr>
        <w:rPr>
          <w:u w:val="single"/>
        </w:rPr>
      </w:pPr>
    </w:p>
    <w:p w14:paraId="4DE85EDF" w14:textId="77777777" w:rsidR="00365E8B" w:rsidRDefault="00944187">
      <w:pPr>
        <w:spacing w:line="259" w:lineRule="auto"/>
        <w:jc w:val="both"/>
        <w:rPr>
          <w:b/>
          <w:bCs/>
        </w:rPr>
      </w:pPr>
      <w:r>
        <w:rPr>
          <w:b/>
          <w:bCs/>
        </w:rPr>
        <w:lastRenderedPageBreak/>
        <w:t>Question 3</w:t>
      </w:r>
    </w:p>
    <w:p w14:paraId="668C6408" w14:textId="77777777" w:rsidR="00365E8B" w:rsidRDefault="00365E8B">
      <w:pPr>
        <w:spacing w:line="259" w:lineRule="auto"/>
        <w:jc w:val="both"/>
        <w:rPr>
          <w:b/>
          <w:bCs/>
        </w:rPr>
      </w:pPr>
    </w:p>
    <w:p w14:paraId="7AA86D3D" w14:textId="68183C37" w:rsidR="004C0DB4" w:rsidRDefault="00BE0375" w:rsidP="004C0DB4">
      <w:r>
        <w:t>Joe</w:t>
      </w:r>
      <w:r w:rsidR="004C0DB4">
        <w:t xml:space="preserve"> Cooper’s cash book </w:t>
      </w:r>
      <w:r w:rsidR="004C0DB4" w:rsidRPr="004C0DB4">
        <w:t xml:space="preserve">shows a debit balance of </w:t>
      </w:r>
      <w:r w:rsidR="009734F2">
        <w:t>€</w:t>
      </w:r>
      <w:r w:rsidR="004C0DB4">
        <w:t>15,690</w:t>
      </w:r>
      <w:r w:rsidR="004C0DB4" w:rsidRPr="004C0DB4">
        <w:t xml:space="preserve"> on 31 December 2019.</w:t>
      </w:r>
    </w:p>
    <w:p w14:paraId="2A73AEAE" w14:textId="77777777" w:rsidR="004C0DB4" w:rsidRDefault="004C0DB4" w:rsidP="004C0DB4"/>
    <w:p w14:paraId="330103E2" w14:textId="6DC98C4C" w:rsidR="004C0DB4" w:rsidRDefault="00CF0E3B" w:rsidP="004C0DB4">
      <w:r>
        <w:t>H</w:t>
      </w:r>
      <w:r w:rsidR="004C0DB4">
        <w:t xml:space="preserve">e has received a bank statement dated 31 December 2019 stating a closing balance of </w:t>
      </w:r>
      <w:r w:rsidR="009734F2">
        <w:t>€</w:t>
      </w:r>
      <w:r w:rsidR="004C0DB4">
        <w:t>21,588.</w:t>
      </w:r>
    </w:p>
    <w:p w14:paraId="48FEB132" w14:textId="77777777" w:rsidR="004C0DB4" w:rsidRPr="007F008F" w:rsidRDefault="004C0DB4" w:rsidP="004C0DB4"/>
    <w:p w14:paraId="6DE09890" w14:textId="77777777" w:rsidR="004C0DB4" w:rsidRDefault="004C0DB4" w:rsidP="004C0DB4">
      <w:r w:rsidRPr="007F008F">
        <w:t>The following entries appear on the bank statement but</w:t>
      </w:r>
      <w:r>
        <w:t xml:space="preserve"> have not been recorded in the cash book:</w:t>
      </w:r>
    </w:p>
    <w:p w14:paraId="4ACCA231" w14:textId="5AC6DAB2" w:rsidR="00D245BF" w:rsidRDefault="004C0DB4" w:rsidP="00D245BF">
      <w:pPr>
        <w:pStyle w:val="ListParagraph"/>
        <w:numPr>
          <w:ilvl w:val="0"/>
          <w:numId w:val="16"/>
        </w:numPr>
        <w:spacing w:after="160" w:line="259" w:lineRule="auto"/>
        <w:contextualSpacing/>
      </w:pPr>
      <w:r>
        <w:t>A credit transfer from a credit customer</w:t>
      </w:r>
      <w:r w:rsidR="007F008F">
        <w:t xml:space="preserve"> of </w:t>
      </w:r>
      <w:r w:rsidR="009734F2">
        <w:t>€</w:t>
      </w:r>
      <w:r w:rsidR="007F008F">
        <w:t>1,356</w:t>
      </w:r>
    </w:p>
    <w:p w14:paraId="06E20991" w14:textId="19C0C5EB" w:rsidR="00D245BF" w:rsidRDefault="004C0DB4" w:rsidP="00D245BF">
      <w:pPr>
        <w:pStyle w:val="ListParagraph"/>
        <w:numPr>
          <w:ilvl w:val="0"/>
          <w:numId w:val="16"/>
        </w:numPr>
        <w:spacing w:after="160" w:line="259" w:lineRule="auto"/>
        <w:contextualSpacing/>
      </w:pPr>
      <w:r>
        <w:t xml:space="preserve">Bank charges of </w:t>
      </w:r>
      <w:r w:rsidR="009734F2">
        <w:t>€</w:t>
      </w:r>
      <w:r w:rsidR="007F008F">
        <w:t>180</w:t>
      </w:r>
    </w:p>
    <w:p w14:paraId="77276ED1" w14:textId="13758764" w:rsidR="00D245BF" w:rsidRDefault="004C0DB4" w:rsidP="00D245BF">
      <w:pPr>
        <w:pStyle w:val="ListParagraph"/>
        <w:numPr>
          <w:ilvl w:val="0"/>
          <w:numId w:val="16"/>
        </w:numPr>
        <w:spacing w:after="160" w:line="259" w:lineRule="auto"/>
        <w:contextualSpacing/>
      </w:pPr>
      <w:r>
        <w:t xml:space="preserve">Bank interest charges of </w:t>
      </w:r>
      <w:r w:rsidR="009734F2">
        <w:t>€</w:t>
      </w:r>
      <w:r w:rsidR="007F008F">
        <w:t>342</w:t>
      </w:r>
    </w:p>
    <w:p w14:paraId="6069ED70" w14:textId="1ED7B197" w:rsidR="00D245BF" w:rsidRDefault="004C0DB4" w:rsidP="00D245BF">
      <w:pPr>
        <w:pStyle w:val="ListParagraph"/>
        <w:numPr>
          <w:ilvl w:val="0"/>
          <w:numId w:val="16"/>
        </w:numPr>
        <w:spacing w:after="160" w:line="259" w:lineRule="auto"/>
        <w:contextualSpacing/>
      </w:pPr>
      <w:r>
        <w:t xml:space="preserve">A direct debit payment of </w:t>
      </w:r>
      <w:r w:rsidR="009734F2">
        <w:t>€</w:t>
      </w:r>
      <w:r w:rsidR="007F008F">
        <w:t>3,810</w:t>
      </w:r>
      <w:r w:rsidR="003E53D0">
        <w:t xml:space="preserve"> </w:t>
      </w:r>
      <w:r>
        <w:t xml:space="preserve">in relation to a loan payment </w:t>
      </w:r>
    </w:p>
    <w:p w14:paraId="04E01077" w14:textId="53C4B26A" w:rsidR="004C0DB4" w:rsidRDefault="004C0DB4" w:rsidP="00D245BF">
      <w:pPr>
        <w:pStyle w:val="ListParagraph"/>
        <w:numPr>
          <w:ilvl w:val="0"/>
          <w:numId w:val="16"/>
        </w:numPr>
        <w:spacing w:after="160" w:line="259" w:lineRule="auto"/>
        <w:contextualSpacing/>
      </w:pPr>
      <w:r>
        <w:t>A cheque received from a credit customer</w:t>
      </w:r>
      <w:r w:rsidR="007F008F">
        <w:t xml:space="preserve">, </w:t>
      </w:r>
      <w:r>
        <w:t xml:space="preserve">was returned unpaid by the customer’s bank.  The cheque for </w:t>
      </w:r>
      <w:r w:rsidR="009734F2">
        <w:t>€</w:t>
      </w:r>
      <w:r w:rsidR="007F008F">
        <w:t>570</w:t>
      </w:r>
      <w:r>
        <w:t xml:space="preserve"> had been debited in </w:t>
      </w:r>
      <w:r w:rsidR="009734F2">
        <w:t>Joe</w:t>
      </w:r>
      <w:r>
        <w:t xml:space="preserve"> Cooper’s cashbook on </w:t>
      </w:r>
      <w:r w:rsidR="007F008F">
        <w:t>1</w:t>
      </w:r>
      <w:r>
        <w:t xml:space="preserve">1 </w:t>
      </w:r>
      <w:r w:rsidR="007F008F">
        <w:t>December</w:t>
      </w:r>
      <w:r>
        <w:t xml:space="preserve"> 2019 </w:t>
      </w:r>
    </w:p>
    <w:p w14:paraId="22E45BB5" w14:textId="55BDEE16" w:rsidR="004C0DB4" w:rsidRDefault="00BE0375" w:rsidP="004C0DB4">
      <w:r>
        <w:t>Joe</w:t>
      </w:r>
      <w:r w:rsidR="004C0DB4">
        <w:t xml:space="preserve"> also discovered that </w:t>
      </w:r>
      <w:r w:rsidR="004C0DB4" w:rsidRPr="00BE0375">
        <w:t>errors were made</w:t>
      </w:r>
      <w:r w:rsidR="004C0DB4">
        <w:t xml:space="preserve"> when the </w:t>
      </w:r>
      <w:r w:rsidR="00F6194B">
        <w:t>accountant</w:t>
      </w:r>
      <w:r w:rsidR="004C0DB4">
        <w:t xml:space="preserve"> was recording some transactions:</w:t>
      </w:r>
    </w:p>
    <w:p w14:paraId="3A80EFD1" w14:textId="2D37E9D1" w:rsidR="00D245BF" w:rsidRDefault="004C0DB4" w:rsidP="00D245BF">
      <w:pPr>
        <w:pStyle w:val="ListParagraph"/>
        <w:numPr>
          <w:ilvl w:val="0"/>
          <w:numId w:val="17"/>
        </w:numPr>
        <w:spacing w:after="160" w:line="259" w:lineRule="auto"/>
        <w:contextualSpacing/>
      </w:pPr>
      <w:r w:rsidRPr="00F6194B">
        <w:t xml:space="preserve">Cheque number </w:t>
      </w:r>
      <w:r w:rsidR="0016248F">
        <w:t>681</w:t>
      </w:r>
      <w:r w:rsidRPr="00F6194B">
        <w:t xml:space="preserve"> was recorded incorrectly in the cash book as </w:t>
      </w:r>
      <w:r w:rsidR="009734F2">
        <w:t>€</w:t>
      </w:r>
      <w:r w:rsidR="0016248F">
        <w:t>3,360</w:t>
      </w:r>
      <w:r w:rsidRPr="00F6194B">
        <w:t xml:space="preserve"> but the correct figure was recorded on the bank statement as </w:t>
      </w:r>
      <w:r w:rsidR="009734F2">
        <w:t>€</w:t>
      </w:r>
      <w:r w:rsidR="0016248F">
        <w:t>4,260</w:t>
      </w:r>
      <w:r w:rsidRPr="00F6194B">
        <w:t xml:space="preserve"> </w:t>
      </w:r>
    </w:p>
    <w:p w14:paraId="6D72E84A" w14:textId="227DDAB0" w:rsidR="00D245BF" w:rsidRDefault="004C0DB4" w:rsidP="00D245BF">
      <w:pPr>
        <w:pStyle w:val="ListParagraph"/>
        <w:numPr>
          <w:ilvl w:val="0"/>
          <w:numId w:val="17"/>
        </w:numPr>
        <w:spacing w:after="160" w:line="259" w:lineRule="auto"/>
        <w:contextualSpacing/>
      </w:pPr>
      <w:r w:rsidRPr="00F6194B">
        <w:t xml:space="preserve">Cheque number </w:t>
      </w:r>
      <w:r w:rsidR="0016248F">
        <w:t>687</w:t>
      </w:r>
      <w:r w:rsidRPr="00F6194B">
        <w:t xml:space="preserve"> was recorded incorrectly in the cash book as </w:t>
      </w:r>
      <w:r w:rsidR="009734F2">
        <w:t>€</w:t>
      </w:r>
      <w:r w:rsidR="0016248F">
        <w:t>2,790</w:t>
      </w:r>
      <w:r w:rsidRPr="00F6194B">
        <w:t xml:space="preserve"> but the correct figure was recorded on the bank statement as </w:t>
      </w:r>
      <w:r w:rsidR="009734F2">
        <w:t>€</w:t>
      </w:r>
      <w:r w:rsidR="0016248F">
        <w:t>1,170</w:t>
      </w:r>
    </w:p>
    <w:p w14:paraId="070BE740" w14:textId="69EB64CA" w:rsidR="004C0DB4" w:rsidRPr="00F6194B" w:rsidRDefault="004C0DB4" w:rsidP="00D245BF">
      <w:pPr>
        <w:pStyle w:val="ListParagraph"/>
        <w:numPr>
          <w:ilvl w:val="0"/>
          <w:numId w:val="17"/>
        </w:numPr>
        <w:spacing w:after="160" w:line="259" w:lineRule="auto"/>
        <w:contextualSpacing/>
      </w:pPr>
      <w:r w:rsidRPr="00F6194B">
        <w:t xml:space="preserve">A lodgement to the bank account was recorded in the cash book as </w:t>
      </w:r>
      <w:r w:rsidR="009734F2">
        <w:t>€</w:t>
      </w:r>
      <w:r w:rsidR="0016248F">
        <w:t>7,350</w:t>
      </w:r>
      <w:r w:rsidRPr="00F6194B">
        <w:t xml:space="preserve"> but the correct figure was recorded in the bank statement as </w:t>
      </w:r>
      <w:r w:rsidR="009734F2">
        <w:t>€</w:t>
      </w:r>
      <w:r w:rsidR="0016248F">
        <w:t>7,620</w:t>
      </w:r>
      <w:r w:rsidRPr="00F6194B">
        <w:t xml:space="preserve"> </w:t>
      </w:r>
    </w:p>
    <w:p w14:paraId="6EB3343A" w14:textId="77777777" w:rsidR="004C0DB4" w:rsidRPr="00F6194B" w:rsidRDefault="004C0DB4" w:rsidP="004C0DB4"/>
    <w:p w14:paraId="6BE774D4" w14:textId="6FD685E9" w:rsidR="004C0DB4" w:rsidRDefault="004C0DB4" w:rsidP="004C0DB4">
      <w:r w:rsidRPr="00F6194B">
        <w:t>The following items were recorded in the cash book but do not appear on the bank statement by</w:t>
      </w:r>
      <w:r>
        <w:t xml:space="preserve"> 31 </w:t>
      </w:r>
      <w:r w:rsidR="0016248F">
        <w:t xml:space="preserve">  December</w:t>
      </w:r>
      <w:r>
        <w:t xml:space="preserve"> 2019:</w:t>
      </w:r>
    </w:p>
    <w:p w14:paraId="42618C56" w14:textId="06868CC7" w:rsidR="00D245BF" w:rsidRDefault="004C0DB4" w:rsidP="00D245BF">
      <w:pPr>
        <w:pStyle w:val="ListParagraph"/>
        <w:numPr>
          <w:ilvl w:val="0"/>
          <w:numId w:val="18"/>
        </w:numPr>
        <w:spacing w:after="160" w:line="259" w:lineRule="auto"/>
        <w:contextualSpacing/>
      </w:pPr>
      <w:r>
        <w:t xml:space="preserve">Cheque number </w:t>
      </w:r>
      <w:r w:rsidR="0016248F">
        <w:t>682</w:t>
      </w:r>
      <w:r>
        <w:t xml:space="preserve"> for </w:t>
      </w:r>
      <w:r w:rsidR="009734F2">
        <w:t>€</w:t>
      </w:r>
      <w:r w:rsidR="0016248F">
        <w:t>690</w:t>
      </w:r>
      <w:r>
        <w:t xml:space="preserve"> paid t</w:t>
      </w:r>
      <w:r w:rsidR="0016248F">
        <w:t>o</w:t>
      </w:r>
      <w:r>
        <w:t xml:space="preserve"> a supplier on </w:t>
      </w:r>
      <w:r w:rsidR="0016248F">
        <w:t>18 December</w:t>
      </w:r>
      <w:r>
        <w:t xml:space="preserve"> 2019.</w:t>
      </w:r>
    </w:p>
    <w:p w14:paraId="5D91BF0B" w14:textId="72D35747" w:rsidR="00D245BF" w:rsidRDefault="004C0DB4" w:rsidP="00D245BF">
      <w:pPr>
        <w:pStyle w:val="ListParagraph"/>
        <w:numPr>
          <w:ilvl w:val="0"/>
          <w:numId w:val="18"/>
        </w:numPr>
        <w:spacing w:after="160" w:line="259" w:lineRule="auto"/>
        <w:contextualSpacing/>
      </w:pPr>
      <w:r>
        <w:t xml:space="preserve">Cheque number </w:t>
      </w:r>
      <w:r w:rsidR="0016248F">
        <w:t>692</w:t>
      </w:r>
      <w:r>
        <w:t xml:space="preserve"> for </w:t>
      </w:r>
      <w:r w:rsidR="009734F2">
        <w:t>€</w:t>
      </w:r>
      <w:r w:rsidR="0016248F">
        <w:t>9,540</w:t>
      </w:r>
      <w:r>
        <w:t xml:space="preserve"> paid to a supplier on 2</w:t>
      </w:r>
      <w:r w:rsidR="0016248F">
        <w:t>6</w:t>
      </w:r>
      <w:r>
        <w:t xml:space="preserve"> </w:t>
      </w:r>
      <w:r w:rsidR="0016248F">
        <w:t>December</w:t>
      </w:r>
      <w:r>
        <w:t xml:space="preserve"> 2019.</w:t>
      </w:r>
    </w:p>
    <w:p w14:paraId="777FE1D2" w14:textId="30C82658" w:rsidR="004C0DB4" w:rsidRDefault="0016248F" w:rsidP="00D245BF">
      <w:pPr>
        <w:pStyle w:val="ListParagraph"/>
        <w:numPr>
          <w:ilvl w:val="0"/>
          <w:numId w:val="18"/>
        </w:numPr>
        <w:spacing w:after="160" w:line="259" w:lineRule="auto"/>
        <w:contextualSpacing/>
      </w:pPr>
      <w:r>
        <w:t>Amounts</w:t>
      </w:r>
      <w:r w:rsidR="004C0DB4">
        <w:t xml:space="preserve"> of </w:t>
      </w:r>
      <w:r w:rsidR="009734F2">
        <w:t>€</w:t>
      </w:r>
      <w:r>
        <w:t>1,776</w:t>
      </w:r>
      <w:r w:rsidR="004C0DB4">
        <w:t xml:space="preserve"> were banked on 31 </w:t>
      </w:r>
      <w:r>
        <w:t>December</w:t>
      </w:r>
      <w:r w:rsidR="004C0DB4">
        <w:t xml:space="preserve"> 2019.</w:t>
      </w:r>
    </w:p>
    <w:p w14:paraId="03C20C03" w14:textId="77777777" w:rsidR="00365E8B" w:rsidRDefault="00944187">
      <w:pPr>
        <w:spacing w:after="160" w:line="259" w:lineRule="auto"/>
        <w:rPr>
          <w:b/>
          <w:bCs/>
        </w:rPr>
      </w:pPr>
      <w:r>
        <w:rPr>
          <w:b/>
          <w:bCs/>
        </w:rPr>
        <w:t>Requirement</w:t>
      </w:r>
    </w:p>
    <w:p w14:paraId="4653881C" w14:textId="77777777" w:rsidR="00365E8B" w:rsidRDefault="00944187">
      <w:pPr>
        <w:pStyle w:val="ListParagraph"/>
        <w:numPr>
          <w:ilvl w:val="0"/>
          <w:numId w:val="10"/>
        </w:numPr>
        <w:spacing w:after="160" w:line="259" w:lineRule="auto"/>
      </w:pPr>
      <w:r>
        <w:t xml:space="preserve">Update the bank ledger account.                                                                                       </w:t>
      </w:r>
      <w:r>
        <w:rPr>
          <w:b/>
          <w:bCs/>
        </w:rPr>
        <w:t>12 Marks</w:t>
      </w:r>
    </w:p>
    <w:p w14:paraId="0D997CC8" w14:textId="77777777" w:rsidR="00365E8B" w:rsidRDefault="00944187">
      <w:pPr>
        <w:pStyle w:val="ListParagraph"/>
        <w:numPr>
          <w:ilvl w:val="0"/>
          <w:numId w:val="10"/>
        </w:numPr>
        <w:spacing w:after="160" w:line="259" w:lineRule="auto"/>
      </w:pPr>
      <w:r>
        <w:t xml:space="preserve">Prepare the reconciliation of the balance per the bank statement to the updated balance on the bank ledger account.                                                                                                                   </w:t>
      </w:r>
      <w:r>
        <w:rPr>
          <w:b/>
          <w:bCs/>
        </w:rPr>
        <w:t>13 Marks</w:t>
      </w:r>
    </w:p>
    <w:p w14:paraId="5454B9A1" w14:textId="77777777" w:rsidR="00365E8B" w:rsidRDefault="00944187">
      <w:pPr>
        <w:spacing w:after="160" w:line="259" w:lineRule="auto"/>
        <w:rPr>
          <w:rFonts w:ascii="Calibri" w:eastAsia="Calibri" w:hAnsi="Calibri" w:cs="Calibri"/>
          <w:b/>
          <w:bCs/>
        </w:rPr>
      </w:pPr>
      <w:r>
        <w:rPr>
          <w:rFonts w:ascii="Calibri" w:eastAsia="Calibri" w:hAnsi="Calibri" w:cs="Calibri"/>
          <w:b/>
          <w:bCs/>
        </w:rPr>
        <w:tab/>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r>
    </w:p>
    <w:p w14:paraId="51623F70" w14:textId="37C39DF5" w:rsidR="00365E8B" w:rsidRDefault="00944187">
      <w:pPr>
        <w:spacing w:after="160" w:line="259" w:lineRule="auto"/>
        <w:rPr>
          <w:rFonts w:ascii="Calibri" w:eastAsia="Calibri" w:hAnsi="Calibri" w:cs="Calibri"/>
          <w:b/>
          <w:bCs/>
        </w:rPr>
      </w:pPr>
      <w:r>
        <w:rPr>
          <w:rFonts w:ascii="Calibri" w:eastAsia="Calibri" w:hAnsi="Calibri" w:cs="Calibri"/>
          <w:b/>
          <w:bCs/>
        </w:rPr>
        <w:tab/>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r>
      <w:r w:rsidR="00B5216D">
        <w:rPr>
          <w:rFonts w:ascii="Calibri" w:eastAsia="Calibri" w:hAnsi="Calibri" w:cs="Calibri"/>
          <w:b/>
          <w:bCs/>
        </w:rPr>
        <w:t xml:space="preserve">  </w:t>
      </w:r>
      <w:r>
        <w:rPr>
          <w:rFonts w:ascii="Calibri" w:eastAsia="Calibri" w:hAnsi="Calibri" w:cs="Calibri"/>
          <w:b/>
          <w:bCs/>
        </w:rPr>
        <w:t xml:space="preserve">TOTAL </w:t>
      </w:r>
      <w:r>
        <w:rPr>
          <w:rFonts w:ascii="Calibri" w:eastAsia="Calibri" w:hAnsi="Calibri" w:cs="Calibri"/>
          <w:b/>
          <w:bCs/>
          <w:u w:val="double"/>
        </w:rPr>
        <w:t>25</w:t>
      </w:r>
      <w:r>
        <w:rPr>
          <w:rFonts w:ascii="Calibri" w:eastAsia="Calibri" w:hAnsi="Calibri" w:cs="Calibri"/>
          <w:b/>
          <w:bCs/>
        </w:rPr>
        <w:t xml:space="preserve"> Marks</w:t>
      </w:r>
    </w:p>
    <w:p w14:paraId="41287F62" w14:textId="77777777" w:rsidR="00365E8B" w:rsidRDefault="00365E8B">
      <w:pPr>
        <w:spacing w:after="160" w:line="259" w:lineRule="auto"/>
        <w:rPr>
          <w:rFonts w:ascii="Calibri" w:eastAsia="Calibri" w:hAnsi="Calibri" w:cs="Calibri"/>
          <w:b/>
          <w:bCs/>
        </w:rPr>
      </w:pPr>
    </w:p>
    <w:p w14:paraId="49ABA852" w14:textId="42BD3270" w:rsidR="00365E8B" w:rsidRDefault="00365E8B">
      <w:pPr>
        <w:spacing w:after="160" w:line="259" w:lineRule="auto"/>
        <w:rPr>
          <w:rFonts w:ascii="Calibri" w:eastAsia="Calibri" w:hAnsi="Calibri" w:cs="Calibri"/>
          <w:b/>
          <w:bCs/>
        </w:rPr>
      </w:pPr>
    </w:p>
    <w:p w14:paraId="726D3B37" w14:textId="77777777" w:rsidR="00991289" w:rsidRDefault="00991289">
      <w:pPr>
        <w:spacing w:after="160" w:line="259" w:lineRule="auto"/>
        <w:rPr>
          <w:rFonts w:ascii="Calibri" w:eastAsia="Calibri" w:hAnsi="Calibri" w:cs="Calibri"/>
          <w:b/>
          <w:bCs/>
        </w:rPr>
      </w:pPr>
    </w:p>
    <w:p w14:paraId="67B148B7" w14:textId="77777777" w:rsidR="002F61F4" w:rsidRDefault="002F61F4">
      <w:pPr>
        <w:spacing w:after="160" w:line="259" w:lineRule="auto"/>
        <w:rPr>
          <w:rFonts w:ascii="Calibri" w:eastAsia="Calibri" w:hAnsi="Calibri" w:cs="Calibri"/>
          <w:b/>
          <w:bCs/>
        </w:rPr>
      </w:pPr>
    </w:p>
    <w:p w14:paraId="596523D6" w14:textId="77777777" w:rsidR="00365E8B" w:rsidRDefault="00365E8B">
      <w:pPr>
        <w:spacing w:after="160" w:line="259" w:lineRule="auto"/>
        <w:rPr>
          <w:rFonts w:ascii="Calibri" w:eastAsia="Calibri" w:hAnsi="Calibri" w:cs="Calibri"/>
          <w:b/>
          <w:bCs/>
        </w:rPr>
      </w:pPr>
    </w:p>
    <w:p w14:paraId="181C9E9D" w14:textId="77777777" w:rsidR="00365E8B" w:rsidRDefault="00365E8B">
      <w:pPr>
        <w:spacing w:after="160" w:line="259" w:lineRule="auto"/>
        <w:rPr>
          <w:rFonts w:ascii="Calibri" w:eastAsia="Calibri" w:hAnsi="Calibri" w:cs="Calibri"/>
          <w:b/>
          <w:bCs/>
        </w:rPr>
      </w:pPr>
    </w:p>
    <w:p w14:paraId="1CFDA6A8" w14:textId="77777777" w:rsidR="00365E8B" w:rsidRDefault="00944187">
      <w:pPr>
        <w:spacing w:line="259" w:lineRule="auto"/>
        <w:jc w:val="both"/>
        <w:rPr>
          <w:i/>
          <w:iCs/>
        </w:rPr>
      </w:pPr>
      <w:r>
        <w:rPr>
          <w:b/>
          <w:bCs/>
        </w:rPr>
        <w:lastRenderedPageBreak/>
        <w:t>Question 4</w:t>
      </w:r>
      <w:r>
        <w:rPr>
          <w:i/>
          <w:iCs/>
        </w:rPr>
        <w:t xml:space="preserve"> </w:t>
      </w:r>
    </w:p>
    <w:p w14:paraId="49EF48A8" w14:textId="77777777" w:rsidR="00365E8B" w:rsidRDefault="00365E8B">
      <w:pPr>
        <w:spacing w:line="259" w:lineRule="auto"/>
        <w:jc w:val="both"/>
        <w:rPr>
          <w:b/>
          <w:bCs/>
        </w:rPr>
      </w:pPr>
    </w:p>
    <w:p w14:paraId="7BC335C3" w14:textId="55E54A7E" w:rsidR="00365E8B" w:rsidRDefault="00944187">
      <w:pPr>
        <w:spacing w:after="160" w:line="259" w:lineRule="auto"/>
      </w:pPr>
      <w:r>
        <w:t>When the trial balance as at 31 December 2019 was prepared the total of the accounts with debit balances exceeded the total of accounts with credit balances by €</w:t>
      </w:r>
      <w:r w:rsidR="00CE4AA3">
        <w:t>588</w:t>
      </w:r>
      <w:r w:rsidR="000330BF">
        <w:t>.</w:t>
      </w:r>
    </w:p>
    <w:p w14:paraId="0AF266CA" w14:textId="77777777" w:rsidR="00365E8B" w:rsidRDefault="00944187">
      <w:pPr>
        <w:spacing w:after="160" w:line="259" w:lineRule="auto"/>
      </w:pPr>
      <w:r>
        <w:t>The following items were identified:</w:t>
      </w:r>
    </w:p>
    <w:p w14:paraId="5CA73FBE" w14:textId="063BB2DC" w:rsidR="00365E8B" w:rsidRDefault="00944187" w:rsidP="000330BF">
      <w:pPr>
        <w:pStyle w:val="ListParagraph"/>
        <w:numPr>
          <w:ilvl w:val="0"/>
          <w:numId w:val="11"/>
        </w:numPr>
        <w:spacing w:after="160" w:line="259" w:lineRule="auto"/>
      </w:pPr>
      <w:r>
        <w:t xml:space="preserve">The </w:t>
      </w:r>
      <w:r w:rsidR="000330BF">
        <w:t>company has purchased a new computer for €</w:t>
      </w:r>
      <w:r w:rsidR="00CE4AA3">
        <w:t>6</w:t>
      </w:r>
      <w:r w:rsidR="000330BF">
        <w:t>,</w:t>
      </w:r>
      <w:r w:rsidR="00CE4AA3">
        <w:t>4</w:t>
      </w:r>
      <w:r w:rsidR="000330BF">
        <w:t>00.  The computer was paid for by cheque.  The bookkeeper has charged the cost of the computer to the computer repairs expense account.  The useful economic life of the computer is estimated at five years and depreciation is charged on a straight-line basis.  The company’s policy is to charge a full year’s depreciation in the year of purchase and none in the year of disposal.</w:t>
      </w:r>
    </w:p>
    <w:p w14:paraId="7A73F13A" w14:textId="670512FD" w:rsidR="000330BF" w:rsidRDefault="000330BF" w:rsidP="000330BF">
      <w:pPr>
        <w:pStyle w:val="ListParagraph"/>
        <w:numPr>
          <w:ilvl w:val="0"/>
          <w:numId w:val="11"/>
        </w:numPr>
        <w:spacing w:after="160" w:line="259" w:lineRule="auto"/>
      </w:pPr>
      <w:r>
        <w:t>The company received cash of €</w:t>
      </w:r>
      <w:r w:rsidR="00CE4AA3">
        <w:t>1,620</w:t>
      </w:r>
      <w:r>
        <w:t xml:space="preserve"> from one of its customers in relation to a cash sales transaction.  The sales account has been credited with €</w:t>
      </w:r>
      <w:r w:rsidR="00CE4AA3">
        <w:t>1,620</w:t>
      </w:r>
      <w:r>
        <w:t xml:space="preserve"> and the cash account debited with €</w:t>
      </w:r>
      <w:r w:rsidR="00CE4AA3">
        <w:t>360</w:t>
      </w:r>
      <w:r>
        <w:t>.</w:t>
      </w:r>
    </w:p>
    <w:p w14:paraId="1BE5D8DB" w14:textId="3F02C7AB" w:rsidR="000330BF" w:rsidRDefault="000330BF" w:rsidP="000330BF">
      <w:pPr>
        <w:pStyle w:val="ListParagraph"/>
        <w:numPr>
          <w:ilvl w:val="0"/>
          <w:numId w:val="11"/>
        </w:numPr>
        <w:spacing w:after="160" w:line="259" w:lineRule="auto"/>
      </w:pPr>
      <w:r>
        <w:t>A credit customer has returned goods with a value of €</w:t>
      </w:r>
      <w:r w:rsidR="00CE4AA3">
        <w:t>9</w:t>
      </w:r>
      <w:r>
        <w:t>,</w:t>
      </w:r>
      <w:r w:rsidR="00CE4AA3">
        <w:t>0</w:t>
      </w:r>
      <w:r>
        <w:t>00.  No entry has been made in relation to this transaction.</w:t>
      </w:r>
    </w:p>
    <w:p w14:paraId="5E68FC74" w14:textId="28723960" w:rsidR="000330BF" w:rsidRDefault="000330BF" w:rsidP="000330BF">
      <w:pPr>
        <w:pStyle w:val="ListParagraph"/>
        <w:numPr>
          <w:ilvl w:val="0"/>
          <w:numId w:val="11"/>
        </w:numPr>
        <w:spacing w:after="160" w:line="259" w:lineRule="auto"/>
      </w:pPr>
      <w:r>
        <w:t>The company owed one of its suppliers €</w:t>
      </w:r>
      <w:r w:rsidR="00CE4AA3">
        <w:t>16</w:t>
      </w:r>
      <w:r>
        <w:t>,</w:t>
      </w:r>
      <w:r w:rsidR="00CE4AA3">
        <w:t>8</w:t>
      </w:r>
      <w:r>
        <w:t>00, the supplier offered a discount of 2% for early payment.  The company availed of this discount,</w:t>
      </w:r>
      <w:r w:rsidR="00743A57">
        <w:t xml:space="preserve"> </w:t>
      </w:r>
      <w:r>
        <w:t xml:space="preserve">and paid the amount net of the discount within the credit period.  The cheque was </w:t>
      </w:r>
      <w:r w:rsidR="007B5572">
        <w:t>correctly recorded, but the discount received has been debited to the discount allowed account.</w:t>
      </w:r>
    </w:p>
    <w:p w14:paraId="17454500" w14:textId="77777777" w:rsidR="00365E8B" w:rsidRDefault="00944187">
      <w:pPr>
        <w:spacing w:line="259" w:lineRule="auto"/>
        <w:jc w:val="both"/>
        <w:rPr>
          <w:b/>
          <w:bCs/>
        </w:rPr>
      </w:pPr>
      <w:r>
        <w:rPr>
          <w:b/>
          <w:bCs/>
        </w:rPr>
        <w:t>Requirement:</w:t>
      </w:r>
    </w:p>
    <w:p w14:paraId="5774D6D5" w14:textId="77777777" w:rsidR="00365E8B" w:rsidRDefault="00365E8B">
      <w:pPr>
        <w:spacing w:line="259" w:lineRule="auto"/>
        <w:jc w:val="both"/>
        <w:rPr>
          <w:b/>
          <w:bCs/>
        </w:rPr>
      </w:pPr>
    </w:p>
    <w:p w14:paraId="38628E4F" w14:textId="77777777" w:rsidR="00365E8B" w:rsidRDefault="00944187">
      <w:pPr>
        <w:pStyle w:val="ListParagraph"/>
        <w:numPr>
          <w:ilvl w:val="0"/>
          <w:numId w:val="12"/>
        </w:numPr>
        <w:spacing w:line="259" w:lineRule="auto"/>
        <w:jc w:val="both"/>
      </w:pPr>
      <w:r>
        <w:t>Update the suspense account to reflect the above transactions.</w:t>
      </w:r>
    </w:p>
    <w:p w14:paraId="37FA39E0" w14:textId="022C363C" w:rsidR="00365E8B" w:rsidRDefault="007B5572">
      <w:pPr>
        <w:pStyle w:val="ListParagraph"/>
        <w:spacing w:line="259" w:lineRule="auto"/>
        <w:ind w:left="360"/>
        <w:jc w:val="right"/>
        <w:rPr>
          <w:b/>
          <w:bCs/>
        </w:rPr>
      </w:pPr>
      <w:r>
        <w:rPr>
          <w:b/>
          <w:bCs/>
        </w:rPr>
        <w:t>10</w:t>
      </w:r>
      <w:r w:rsidR="00944187">
        <w:rPr>
          <w:b/>
          <w:bCs/>
        </w:rPr>
        <w:t xml:space="preserve"> Marks</w:t>
      </w:r>
    </w:p>
    <w:p w14:paraId="158B23AA" w14:textId="77777777" w:rsidR="00365E8B" w:rsidRDefault="00944187">
      <w:pPr>
        <w:pStyle w:val="ListParagraph"/>
        <w:numPr>
          <w:ilvl w:val="0"/>
          <w:numId w:val="12"/>
        </w:numPr>
        <w:spacing w:line="259" w:lineRule="auto"/>
        <w:jc w:val="both"/>
      </w:pPr>
      <w:r>
        <w:t>Prepare the journal entries to correct / record each of the above transactions.</w:t>
      </w:r>
    </w:p>
    <w:p w14:paraId="15E3E9B5" w14:textId="77777777" w:rsidR="00365E8B" w:rsidRDefault="00944187">
      <w:pPr>
        <w:pStyle w:val="ListParagraph"/>
        <w:spacing w:line="259" w:lineRule="auto"/>
        <w:ind w:left="360"/>
        <w:jc w:val="right"/>
        <w:rPr>
          <w:b/>
          <w:bCs/>
        </w:rPr>
      </w:pPr>
      <w:r w:rsidRPr="007B5572">
        <w:rPr>
          <w:b/>
          <w:bCs/>
          <w:u w:val="single"/>
        </w:rPr>
        <w:t xml:space="preserve">15 </w:t>
      </w:r>
      <w:r>
        <w:rPr>
          <w:b/>
          <w:bCs/>
        </w:rPr>
        <w:t>Marks</w:t>
      </w:r>
    </w:p>
    <w:p w14:paraId="2C266F93" w14:textId="77777777" w:rsidR="00365E8B" w:rsidRDefault="00944187">
      <w:pPr>
        <w:pStyle w:val="ListParagraph"/>
        <w:spacing w:line="259" w:lineRule="auto"/>
        <w:ind w:left="360"/>
        <w:jc w:val="right"/>
      </w:pPr>
      <w:r>
        <w:rPr>
          <w:b/>
          <w:bCs/>
        </w:rPr>
        <w:t xml:space="preserve">TOTAL </w:t>
      </w:r>
      <w:r>
        <w:rPr>
          <w:b/>
          <w:bCs/>
          <w:u w:val="double"/>
        </w:rPr>
        <w:t>25</w:t>
      </w:r>
      <w:r>
        <w:rPr>
          <w:b/>
          <w:bCs/>
        </w:rPr>
        <w:t xml:space="preserve"> Marks</w:t>
      </w:r>
    </w:p>
    <w:sectPr w:rsidR="00365E8B">
      <w:headerReference w:type="default" r:id="rId8"/>
      <w:footerReference w:type="default" r:id="rId9"/>
      <w:pgSz w:w="12240" w:h="15840"/>
      <w:pgMar w:top="567" w:right="1134" w:bottom="567"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5A2EC1" w14:textId="77777777" w:rsidR="00E92AAC" w:rsidRDefault="00E92AAC">
      <w:r>
        <w:separator/>
      </w:r>
    </w:p>
  </w:endnote>
  <w:endnote w:type="continuationSeparator" w:id="0">
    <w:p w14:paraId="63F0FB6A" w14:textId="77777777" w:rsidR="00E92AAC" w:rsidRDefault="00E92A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8667EC" w14:textId="77777777" w:rsidR="00365E8B" w:rsidRDefault="00365E8B">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7BAC45" w14:textId="77777777" w:rsidR="00E92AAC" w:rsidRDefault="00E92AAC">
      <w:r>
        <w:separator/>
      </w:r>
    </w:p>
  </w:footnote>
  <w:footnote w:type="continuationSeparator" w:id="0">
    <w:p w14:paraId="6D88035A" w14:textId="77777777" w:rsidR="00E92AAC" w:rsidRDefault="00E92A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9C60EC" w14:textId="77777777" w:rsidR="00365E8B" w:rsidRDefault="00365E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70C72"/>
    <w:multiLevelType w:val="hybridMultilevel"/>
    <w:tmpl w:val="FBC66A28"/>
    <w:numStyleLink w:val="ImportedStyle3"/>
  </w:abstractNum>
  <w:abstractNum w:abstractNumId="1" w15:restartNumberingAfterBreak="0">
    <w:nsid w:val="0C721874"/>
    <w:multiLevelType w:val="hybridMultilevel"/>
    <w:tmpl w:val="825CAC1E"/>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DA22F5B"/>
    <w:multiLevelType w:val="hybridMultilevel"/>
    <w:tmpl w:val="FBC66A28"/>
    <w:styleLink w:val="ImportedStyle3"/>
    <w:lvl w:ilvl="0" w:tplc="DECCC8C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8E4F730">
      <w:start w:val="1"/>
      <w:numFmt w:val="lowerLetter"/>
      <w:lvlText w:val="%2."/>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87A2D65E">
      <w:start w:val="1"/>
      <w:numFmt w:val="lowerRoman"/>
      <w:lvlText w:val="%3."/>
      <w:lvlJc w:val="left"/>
      <w:pPr>
        <w:ind w:left="1827" w:hanging="322"/>
      </w:pPr>
      <w:rPr>
        <w:rFonts w:hAnsi="Arial Unicode MS"/>
        <w:caps w:val="0"/>
        <w:smallCaps w:val="0"/>
        <w:strike w:val="0"/>
        <w:dstrike w:val="0"/>
        <w:outline w:val="0"/>
        <w:emboss w:val="0"/>
        <w:imprint w:val="0"/>
        <w:spacing w:val="0"/>
        <w:w w:val="100"/>
        <w:kern w:val="0"/>
        <w:position w:val="0"/>
        <w:highlight w:val="none"/>
        <w:vertAlign w:val="baseline"/>
      </w:rPr>
    </w:lvl>
    <w:lvl w:ilvl="3" w:tplc="67D261BA">
      <w:start w:val="1"/>
      <w:numFmt w:val="decimal"/>
      <w:lvlText w:val="%4."/>
      <w:lvlJc w:val="left"/>
      <w:pPr>
        <w:ind w:left="2553" w:hanging="393"/>
      </w:pPr>
      <w:rPr>
        <w:rFonts w:ascii="Times New Roman" w:eastAsia="Arial Unicode MS" w:hAnsi="Times New Roman" w:cs="Arial Unicode MS"/>
        <w:caps w:val="0"/>
        <w:smallCaps w:val="0"/>
        <w:strike w:val="0"/>
        <w:dstrike w:val="0"/>
        <w:outline w:val="0"/>
        <w:emboss w:val="0"/>
        <w:imprint w:val="0"/>
        <w:spacing w:val="0"/>
        <w:w w:val="100"/>
        <w:kern w:val="0"/>
        <w:position w:val="0"/>
        <w:highlight w:val="none"/>
        <w:vertAlign w:val="baseline"/>
      </w:rPr>
    </w:lvl>
    <w:lvl w:ilvl="4" w:tplc="81D40330">
      <w:start w:val="1"/>
      <w:numFmt w:val="lowerLetter"/>
      <w:lvlText w:val="%5."/>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8AE84FF8">
      <w:start w:val="1"/>
      <w:numFmt w:val="lowerRoman"/>
      <w:lvlText w:val="%6."/>
      <w:lvlJc w:val="left"/>
      <w:pPr>
        <w:ind w:left="3987" w:hanging="322"/>
      </w:pPr>
      <w:rPr>
        <w:rFonts w:hAnsi="Arial Unicode MS"/>
        <w:caps w:val="0"/>
        <w:smallCaps w:val="0"/>
        <w:strike w:val="0"/>
        <w:dstrike w:val="0"/>
        <w:outline w:val="0"/>
        <w:emboss w:val="0"/>
        <w:imprint w:val="0"/>
        <w:spacing w:val="0"/>
        <w:w w:val="100"/>
        <w:kern w:val="0"/>
        <w:position w:val="0"/>
        <w:highlight w:val="none"/>
        <w:vertAlign w:val="baseline"/>
      </w:rPr>
    </w:lvl>
    <w:lvl w:ilvl="6" w:tplc="3F724E5C">
      <w:start w:val="1"/>
      <w:numFmt w:val="decimal"/>
      <w:lvlText w:val="%7."/>
      <w:lvlJc w:val="left"/>
      <w:pPr>
        <w:ind w:left="471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976C6E40">
      <w:start w:val="1"/>
      <w:numFmt w:val="lowerLetter"/>
      <w:lvlText w:val="%8."/>
      <w:lvlJc w:val="left"/>
      <w:pPr>
        <w:ind w:left="543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EE444436">
      <w:start w:val="1"/>
      <w:numFmt w:val="lowerRoman"/>
      <w:lvlText w:val="%9."/>
      <w:lvlJc w:val="left"/>
      <w:pPr>
        <w:ind w:left="6147" w:hanging="32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CD41DCA"/>
    <w:multiLevelType w:val="hybridMultilevel"/>
    <w:tmpl w:val="E9169248"/>
    <w:styleLink w:val="ImportedStyle2"/>
    <w:lvl w:ilvl="0" w:tplc="41909484">
      <w:start w:val="1"/>
      <w:numFmt w:val="low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40C58A0">
      <w:start w:val="1"/>
      <w:numFmt w:val="lowerLetter"/>
      <w:lvlText w:val="%2."/>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5F1668C6">
      <w:start w:val="1"/>
      <w:numFmt w:val="lowerRoman"/>
      <w:lvlText w:val="%3."/>
      <w:lvlJc w:val="left"/>
      <w:pPr>
        <w:ind w:left="1827" w:hanging="322"/>
      </w:pPr>
      <w:rPr>
        <w:rFonts w:hAnsi="Arial Unicode MS"/>
        <w:caps w:val="0"/>
        <w:smallCaps w:val="0"/>
        <w:strike w:val="0"/>
        <w:dstrike w:val="0"/>
        <w:outline w:val="0"/>
        <w:emboss w:val="0"/>
        <w:imprint w:val="0"/>
        <w:spacing w:val="0"/>
        <w:w w:val="100"/>
        <w:kern w:val="0"/>
        <w:position w:val="0"/>
        <w:highlight w:val="none"/>
        <w:vertAlign w:val="baseline"/>
      </w:rPr>
    </w:lvl>
    <w:lvl w:ilvl="3" w:tplc="F17A6422">
      <w:start w:val="1"/>
      <w:numFmt w:val="decimal"/>
      <w:lvlText w:val="%4."/>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D38C5AE2">
      <w:start w:val="1"/>
      <w:numFmt w:val="lowerLetter"/>
      <w:lvlText w:val="%5."/>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ED90398E">
      <w:start w:val="1"/>
      <w:numFmt w:val="lowerRoman"/>
      <w:lvlText w:val="%6."/>
      <w:lvlJc w:val="left"/>
      <w:pPr>
        <w:ind w:left="3987" w:hanging="322"/>
      </w:pPr>
      <w:rPr>
        <w:rFonts w:hAnsi="Arial Unicode MS"/>
        <w:caps w:val="0"/>
        <w:smallCaps w:val="0"/>
        <w:strike w:val="0"/>
        <w:dstrike w:val="0"/>
        <w:outline w:val="0"/>
        <w:emboss w:val="0"/>
        <w:imprint w:val="0"/>
        <w:spacing w:val="0"/>
        <w:w w:val="100"/>
        <w:kern w:val="0"/>
        <w:position w:val="0"/>
        <w:highlight w:val="none"/>
        <w:vertAlign w:val="baseline"/>
      </w:rPr>
    </w:lvl>
    <w:lvl w:ilvl="6" w:tplc="74B6D43E">
      <w:start w:val="1"/>
      <w:numFmt w:val="decimal"/>
      <w:lvlText w:val="%7."/>
      <w:lvlJc w:val="left"/>
      <w:pPr>
        <w:ind w:left="471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FBFEF3EE">
      <w:start w:val="1"/>
      <w:numFmt w:val="lowerLetter"/>
      <w:lvlText w:val="%8."/>
      <w:lvlJc w:val="left"/>
      <w:pPr>
        <w:ind w:left="543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9D322C00">
      <w:start w:val="1"/>
      <w:numFmt w:val="lowerRoman"/>
      <w:lvlText w:val="%9."/>
      <w:lvlJc w:val="left"/>
      <w:pPr>
        <w:ind w:left="6147" w:hanging="32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32A40A2"/>
    <w:multiLevelType w:val="hybridMultilevel"/>
    <w:tmpl w:val="263065A2"/>
    <w:numStyleLink w:val="ImportedStyle4"/>
  </w:abstractNum>
  <w:abstractNum w:abstractNumId="5" w15:restartNumberingAfterBreak="0">
    <w:nsid w:val="38250FFE"/>
    <w:multiLevelType w:val="hybridMultilevel"/>
    <w:tmpl w:val="FBC66A28"/>
    <w:numStyleLink w:val="ImportedStyle3"/>
  </w:abstractNum>
  <w:abstractNum w:abstractNumId="6" w15:restartNumberingAfterBreak="0">
    <w:nsid w:val="40B22586"/>
    <w:multiLevelType w:val="hybridMultilevel"/>
    <w:tmpl w:val="F2E0FBEE"/>
    <w:numStyleLink w:val="ImportedStyle1"/>
  </w:abstractNum>
  <w:abstractNum w:abstractNumId="7" w15:restartNumberingAfterBreak="0">
    <w:nsid w:val="48C27696"/>
    <w:multiLevelType w:val="hybridMultilevel"/>
    <w:tmpl w:val="38D24D6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62DD01A1"/>
    <w:multiLevelType w:val="hybridMultilevel"/>
    <w:tmpl w:val="434E84F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6CF25D56"/>
    <w:multiLevelType w:val="hybridMultilevel"/>
    <w:tmpl w:val="F2E0FBEE"/>
    <w:styleLink w:val="ImportedStyle1"/>
    <w:lvl w:ilvl="0" w:tplc="9C6A04A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08E8F58">
      <w:start w:val="1"/>
      <w:numFmt w:val="lowerLetter"/>
      <w:lvlText w:val="%2."/>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CE484E6E">
      <w:start w:val="1"/>
      <w:numFmt w:val="lowerRoman"/>
      <w:lvlText w:val="%3."/>
      <w:lvlJc w:val="left"/>
      <w:pPr>
        <w:ind w:left="1827" w:hanging="322"/>
      </w:pPr>
      <w:rPr>
        <w:rFonts w:hAnsi="Arial Unicode MS"/>
        <w:caps w:val="0"/>
        <w:smallCaps w:val="0"/>
        <w:strike w:val="0"/>
        <w:dstrike w:val="0"/>
        <w:outline w:val="0"/>
        <w:emboss w:val="0"/>
        <w:imprint w:val="0"/>
        <w:spacing w:val="0"/>
        <w:w w:val="100"/>
        <w:kern w:val="0"/>
        <w:position w:val="0"/>
        <w:highlight w:val="none"/>
        <w:vertAlign w:val="baseline"/>
      </w:rPr>
    </w:lvl>
    <w:lvl w:ilvl="3" w:tplc="5B8EC446">
      <w:start w:val="1"/>
      <w:numFmt w:val="decimal"/>
      <w:lvlText w:val="%4."/>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5C8E11DC">
      <w:start w:val="1"/>
      <w:numFmt w:val="lowerLetter"/>
      <w:lvlText w:val="%5."/>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8CE8305A">
      <w:start w:val="1"/>
      <w:numFmt w:val="lowerRoman"/>
      <w:lvlText w:val="%6."/>
      <w:lvlJc w:val="left"/>
      <w:pPr>
        <w:ind w:left="3987" w:hanging="322"/>
      </w:pPr>
      <w:rPr>
        <w:rFonts w:hAnsi="Arial Unicode MS"/>
        <w:caps w:val="0"/>
        <w:smallCaps w:val="0"/>
        <w:strike w:val="0"/>
        <w:dstrike w:val="0"/>
        <w:outline w:val="0"/>
        <w:emboss w:val="0"/>
        <w:imprint w:val="0"/>
        <w:spacing w:val="0"/>
        <w:w w:val="100"/>
        <w:kern w:val="0"/>
        <w:position w:val="0"/>
        <w:highlight w:val="none"/>
        <w:vertAlign w:val="baseline"/>
      </w:rPr>
    </w:lvl>
    <w:lvl w:ilvl="6" w:tplc="47EA4906">
      <w:start w:val="1"/>
      <w:numFmt w:val="decimal"/>
      <w:lvlText w:val="%7."/>
      <w:lvlJc w:val="left"/>
      <w:pPr>
        <w:ind w:left="471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B832F200">
      <w:start w:val="1"/>
      <w:numFmt w:val="lowerLetter"/>
      <w:lvlText w:val="%8."/>
      <w:lvlJc w:val="left"/>
      <w:pPr>
        <w:ind w:left="543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AE66284A">
      <w:start w:val="1"/>
      <w:numFmt w:val="lowerRoman"/>
      <w:lvlText w:val="%9."/>
      <w:lvlJc w:val="left"/>
      <w:pPr>
        <w:ind w:left="6147" w:hanging="32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74F7026D"/>
    <w:multiLevelType w:val="hybridMultilevel"/>
    <w:tmpl w:val="F2E0FBEE"/>
    <w:numStyleLink w:val="ImportedStyle1"/>
  </w:abstractNum>
  <w:abstractNum w:abstractNumId="11" w15:restartNumberingAfterBreak="0">
    <w:nsid w:val="78AC3260"/>
    <w:multiLevelType w:val="hybridMultilevel"/>
    <w:tmpl w:val="E9169248"/>
    <w:numStyleLink w:val="ImportedStyle2"/>
  </w:abstractNum>
  <w:abstractNum w:abstractNumId="12" w15:restartNumberingAfterBreak="0">
    <w:nsid w:val="796D2DEF"/>
    <w:multiLevelType w:val="hybridMultilevel"/>
    <w:tmpl w:val="8C681D6C"/>
    <w:lvl w:ilvl="0" w:tplc="C11265B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EDD2F55"/>
    <w:multiLevelType w:val="hybridMultilevel"/>
    <w:tmpl w:val="263065A2"/>
    <w:styleLink w:val="ImportedStyle4"/>
    <w:lvl w:ilvl="0" w:tplc="6EF04D64">
      <w:start w:val="1"/>
      <w:numFmt w:val="low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87023CA">
      <w:start w:val="1"/>
      <w:numFmt w:val="lowerRoman"/>
      <w:lvlText w:val="%2."/>
      <w:lvlJc w:val="left"/>
      <w:pPr>
        <w:ind w:left="1080" w:hanging="475"/>
      </w:pPr>
      <w:rPr>
        <w:rFonts w:hAnsi="Arial Unicode MS"/>
        <w:caps w:val="0"/>
        <w:smallCaps w:val="0"/>
        <w:strike w:val="0"/>
        <w:dstrike w:val="0"/>
        <w:outline w:val="0"/>
        <w:emboss w:val="0"/>
        <w:imprint w:val="0"/>
        <w:spacing w:val="0"/>
        <w:w w:val="100"/>
        <w:kern w:val="0"/>
        <w:position w:val="0"/>
        <w:highlight w:val="none"/>
        <w:vertAlign w:val="baseline"/>
      </w:rPr>
    </w:lvl>
    <w:lvl w:ilvl="2" w:tplc="63B21EA4">
      <w:start w:val="1"/>
      <w:numFmt w:val="lowerRoman"/>
      <w:lvlText w:val="%3."/>
      <w:lvlJc w:val="left"/>
      <w:pPr>
        <w:ind w:left="1980" w:hanging="475"/>
      </w:pPr>
      <w:rPr>
        <w:rFonts w:hAnsi="Arial Unicode MS"/>
        <w:caps w:val="0"/>
        <w:smallCaps w:val="0"/>
        <w:strike w:val="0"/>
        <w:dstrike w:val="0"/>
        <w:outline w:val="0"/>
        <w:emboss w:val="0"/>
        <w:imprint w:val="0"/>
        <w:spacing w:val="0"/>
        <w:w w:val="100"/>
        <w:kern w:val="0"/>
        <w:position w:val="0"/>
        <w:highlight w:val="none"/>
        <w:vertAlign w:val="baseline"/>
      </w:rPr>
    </w:lvl>
    <w:lvl w:ilvl="3" w:tplc="C44E98F2">
      <w:start w:val="1"/>
      <w:numFmt w:val="decimal"/>
      <w:lvlText w:val="%4."/>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096CBBEE">
      <w:start w:val="1"/>
      <w:numFmt w:val="lowerLetter"/>
      <w:lvlText w:val="%5."/>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450C326A">
      <w:start w:val="1"/>
      <w:numFmt w:val="lowerRoman"/>
      <w:lvlText w:val="%6."/>
      <w:lvlJc w:val="left"/>
      <w:pPr>
        <w:ind w:left="3987" w:hanging="322"/>
      </w:pPr>
      <w:rPr>
        <w:rFonts w:hAnsi="Arial Unicode MS"/>
        <w:caps w:val="0"/>
        <w:smallCaps w:val="0"/>
        <w:strike w:val="0"/>
        <w:dstrike w:val="0"/>
        <w:outline w:val="0"/>
        <w:emboss w:val="0"/>
        <w:imprint w:val="0"/>
        <w:spacing w:val="0"/>
        <w:w w:val="100"/>
        <w:kern w:val="0"/>
        <w:position w:val="0"/>
        <w:highlight w:val="none"/>
        <w:vertAlign w:val="baseline"/>
      </w:rPr>
    </w:lvl>
    <w:lvl w:ilvl="6" w:tplc="87925EFA">
      <w:start w:val="1"/>
      <w:numFmt w:val="decimal"/>
      <w:lvlText w:val="%7."/>
      <w:lvlJc w:val="left"/>
      <w:pPr>
        <w:ind w:left="471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29E455BA">
      <w:start w:val="1"/>
      <w:numFmt w:val="lowerLetter"/>
      <w:lvlText w:val="%8."/>
      <w:lvlJc w:val="left"/>
      <w:pPr>
        <w:ind w:left="543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1B5024C4">
      <w:start w:val="1"/>
      <w:numFmt w:val="lowerRoman"/>
      <w:lvlText w:val="%9."/>
      <w:lvlJc w:val="left"/>
      <w:pPr>
        <w:ind w:left="6147" w:hanging="32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9"/>
  </w:num>
  <w:num w:numId="2">
    <w:abstractNumId w:val="10"/>
  </w:num>
  <w:num w:numId="3">
    <w:abstractNumId w:val="3"/>
  </w:num>
  <w:num w:numId="4">
    <w:abstractNumId w:val="11"/>
  </w:num>
  <w:num w:numId="5">
    <w:abstractNumId w:val="2"/>
  </w:num>
  <w:num w:numId="6">
    <w:abstractNumId w:val="5"/>
  </w:num>
  <w:num w:numId="7">
    <w:abstractNumId w:val="13"/>
  </w:num>
  <w:num w:numId="8">
    <w:abstractNumId w:val="4"/>
  </w:num>
  <w:num w:numId="9">
    <w:abstractNumId w:val="5"/>
    <w:lvlOverride w:ilvl="0">
      <w:startOverride w:val="1"/>
    </w:lvlOverride>
  </w:num>
  <w:num w:numId="10">
    <w:abstractNumId w:val="4"/>
    <w:lvlOverride w:ilvl="0">
      <w:startOverride w:val="1"/>
      <w:lvl w:ilvl="0" w:tplc="EBF82044">
        <w:start w:val="1"/>
        <w:numFmt w:val="low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4C608F9E">
        <w:start w:val="1"/>
        <w:numFmt w:val="lowerLetter"/>
        <w:lvlText w:val="%2."/>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29C60988">
        <w:start w:val="1"/>
        <w:numFmt w:val="lowerRoman"/>
        <w:lvlText w:val="%3."/>
        <w:lvlJc w:val="left"/>
        <w:pPr>
          <w:ind w:left="1827" w:hanging="3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27E62E8E">
        <w:start w:val="1"/>
        <w:numFmt w:val="decimal"/>
        <w:lvlText w:val="%4."/>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730855EE">
        <w:start w:val="1"/>
        <w:numFmt w:val="lowerLetter"/>
        <w:lvlText w:val="%5."/>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18FE4E24">
        <w:start w:val="1"/>
        <w:numFmt w:val="lowerRoman"/>
        <w:lvlText w:val="%6."/>
        <w:lvlJc w:val="left"/>
        <w:pPr>
          <w:ind w:left="3987" w:hanging="3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27404D74">
        <w:start w:val="1"/>
        <w:numFmt w:val="decimal"/>
        <w:lvlText w:val="%7."/>
        <w:lvlJc w:val="left"/>
        <w:pPr>
          <w:ind w:left="47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AAECD3E2">
        <w:start w:val="1"/>
        <w:numFmt w:val="lowerLetter"/>
        <w:lvlText w:val="%8."/>
        <w:lvlJc w:val="left"/>
        <w:pPr>
          <w:ind w:left="54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28F6C674">
        <w:start w:val="1"/>
        <w:numFmt w:val="lowerRoman"/>
        <w:lvlText w:val="%9."/>
        <w:lvlJc w:val="left"/>
        <w:pPr>
          <w:ind w:left="6147" w:hanging="32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
    <w:abstractNumId w:val="10"/>
    <w:lvlOverride w:ilvl="0">
      <w:startOverride w:val="1"/>
    </w:lvlOverride>
  </w:num>
  <w:num w:numId="12">
    <w:abstractNumId w:val="11"/>
    <w:lvlOverride w:ilvl="0">
      <w:startOverride w:val="1"/>
      <w:lvl w:ilvl="0" w:tplc="28A81E8E">
        <w:start w:val="1"/>
        <w:numFmt w:val="low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805023C2">
        <w:start w:val="1"/>
        <w:numFmt w:val="lowerLetter"/>
        <w:lvlText w:val="%2."/>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321020A4">
        <w:start w:val="1"/>
        <w:numFmt w:val="lowerRoman"/>
        <w:lvlText w:val="%3."/>
        <w:lvlJc w:val="left"/>
        <w:pPr>
          <w:ind w:left="2187" w:hanging="3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9508E288">
        <w:start w:val="1"/>
        <w:numFmt w:val="decimal"/>
        <w:lvlText w:val="%4."/>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0D722E12">
        <w:start w:val="1"/>
        <w:numFmt w:val="lowerLetter"/>
        <w:lvlText w:val="%5."/>
        <w:lvlJc w:val="left"/>
        <w:pPr>
          <w:ind w:left="36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EE6E87DC">
        <w:start w:val="1"/>
        <w:numFmt w:val="lowerRoman"/>
        <w:lvlText w:val="%6."/>
        <w:lvlJc w:val="left"/>
        <w:pPr>
          <w:ind w:left="4347" w:hanging="3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AB86E708">
        <w:start w:val="1"/>
        <w:numFmt w:val="decimal"/>
        <w:lvlText w:val="%7."/>
        <w:lvlJc w:val="left"/>
        <w:pPr>
          <w:ind w:left="50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E28807CC">
        <w:start w:val="1"/>
        <w:numFmt w:val="lowerLetter"/>
        <w:lvlText w:val="%8."/>
        <w:lvlJc w:val="left"/>
        <w:pPr>
          <w:ind w:left="57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6D40AC16">
        <w:start w:val="1"/>
        <w:numFmt w:val="lowerRoman"/>
        <w:lvlText w:val="%9."/>
        <w:lvlJc w:val="left"/>
        <w:pPr>
          <w:ind w:left="6507" w:hanging="32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3">
    <w:abstractNumId w:val="6"/>
    <w:lvlOverride w:ilvl="0">
      <w:startOverride w:val="1"/>
      <w:lvl w:ilvl="0" w:tplc="74D80012">
        <w:start w:val="1"/>
        <w:numFmt w:val="low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180044E">
        <w:start w:val="1"/>
        <w:numFmt w:val="lowerLetter"/>
        <w:lvlText w:val="%2."/>
        <w:lvlJc w:val="left"/>
        <w:pPr>
          <w:ind w:left="1472" w:hanging="3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6D409212">
        <w:start w:val="1"/>
        <w:numFmt w:val="lowerRoman"/>
        <w:lvlText w:val="%3."/>
        <w:lvlJc w:val="left"/>
        <w:pPr>
          <w:ind w:left="2187" w:hanging="3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5C6C0F22">
        <w:start w:val="1"/>
        <w:numFmt w:val="decimal"/>
        <w:lvlText w:val="%4."/>
        <w:lvlJc w:val="left"/>
        <w:pPr>
          <w:ind w:left="2912" w:hanging="3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E782E9B6">
        <w:start w:val="1"/>
        <w:numFmt w:val="lowerLetter"/>
        <w:lvlText w:val="%5."/>
        <w:lvlJc w:val="left"/>
        <w:pPr>
          <w:ind w:left="3632" w:hanging="3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8081A60">
        <w:start w:val="1"/>
        <w:numFmt w:val="lowerRoman"/>
        <w:lvlText w:val="%6."/>
        <w:lvlJc w:val="left"/>
        <w:pPr>
          <w:ind w:left="4347" w:hanging="3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2D3480C8">
        <w:start w:val="1"/>
        <w:numFmt w:val="decimal"/>
        <w:lvlText w:val="%7."/>
        <w:lvlJc w:val="left"/>
        <w:pPr>
          <w:ind w:left="5072" w:hanging="3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EA92886A">
        <w:start w:val="1"/>
        <w:numFmt w:val="lowerLetter"/>
        <w:lvlText w:val="%8."/>
        <w:lvlJc w:val="left"/>
        <w:pPr>
          <w:ind w:left="5792" w:hanging="3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19CCCF6">
        <w:start w:val="1"/>
        <w:numFmt w:val="lowerRoman"/>
        <w:lvlText w:val="%9."/>
        <w:lvlJc w:val="left"/>
        <w:pPr>
          <w:ind w:left="6507" w:hanging="32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4">
    <w:abstractNumId w:val="0"/>
  </w:num>
  <w:num w:numId="15">
    <w:abstractNumId w:val="12"/>
  </w:num>
  <w:num w:numId="16">
    <w:abstractNumId w:val="1"/>
  </w:num>
  <w:num w:numId="17">
    <w:abstractNumId w:val="7"/>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hideGrammaticalErrors/>
  <w:revisionView w:inkAnnotations="0"/>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5E8B"/>
    <w:rsid w:val="000330BF"/>
    <w:rsid w:val="000708B8"/>
    <w:rsid w:val="0016248F"/>
    <w:rsid w:val="0028631E"/>
    <w:rsid w:val="002D69FC"/>
    <w:rsid w:val="002F61F4"/>
    <w:rsid w:val="00365E8B"/>
    <w:rsid w:val="003E53D0"/>
    <w:rsid w:val="004C0DB4"/>
    <w:rsid w:val="005D45B1"/>
    <w:rsid w:val="006B7060"/>
    <w:rsid w:val="006E7F77"/>
    <w:rsid w:val="0072361D"/>
    <w:rsid w:val="00743A57"/>
    <w:rsid w:val="007B5572"/>
    <w:rsid w:val="007F008F"/>
    <w:rsid w:val="00802DE1"/>
    <w:rsid w:val="0093436C"/>
    <w:rsid w:val="00944187"/>
    <w:rsid w:val="009734F2"/>
    <w:rsid w:val="00991289"/>
    <w:rsid w:val="00993BB3"/>
    <w:rsid w:val="00A11305"/>
    <w:rsid w:val="00A85198"/>
    <w:rsid w:val="00A9429C"/>
    <w:rsid w:val="00AE3D71"/>
    <w:rsid w:val="00B5216D"/>
    <w:rsid w:val="00B92702"/>
    <w:rsid w:val="00BB2039"/>
    <w:rsid w:val="00BE0375"/>
    <w:rsid w:val="00C11D37"/>
    <w:rsid w:val="00C57E10"/>
    <w:rsid w:val="00CE4AA3"/>
    <w:rsid w:val="00CF0E3B"/>
    <w:rsid w:val="00D245BF"/>
    <w:rsid w:val="00DC4834"/>
    <w:rsid w:val="00E6446A"/>
    <w:rsid w:val="00E92AAC"/>
    <w:rsid w:val="00EA633E"/>
    <w:rsid w:val="00F15C7E"/>
    <w:rsid w:val="00F6194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B4D4C"/>
  <w15:docId w15:val="{B8A5BE6C-7185-2F4E-AD3A-CBE8D64D1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IE"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Unicode MS"/>
      <w:color w:val="000000"/>
      <w:sz w:val="24"/>
      <w:szCs w:val="24"/>
      <w:u w:color="000000"/>
      <w:lang w:val="en-US"/>
      <w14:textOutline w14:w="12700" w14:cap="flat" w14:cmpd="sng" w14:algn="ctr">
        <w14:noFill/>
        <w14:prstDash w14:val="solid"/>
        <w14:miter w14:lim="400000"/>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cs="Arial Unicode MS"/>
      <w:color w:val="000000"/>
      <w:sz w:val="24"/>
      <w:szCs w:val="24"/>
      <w:u w:color="000000"/>
      <w:lang w:val="en-US"/>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Title">
    <w:name w:val="Title"/>
    <w:next w:val="Normal"/>
    <w:uiPriority w:val="10"/>
    <w:qFormat/>
    <w:pPr>
      <w:keepNext/>
    </w:pPr>
    <w:rPr>
      <w:rFonts w:ascii="Helvetica Neue" w:hAnsi="Helvetica Neue" w:cs="Arial Unicode MS"/>
      <w:b/>
      <w:bCs/>
      <w:color w:val="000000"/>
      <w:sz w:val="60"/>
      <w:szCs w:val="60"/>
      <w14:textOutline w14:w="0" w14:cap="flat" w14:cmpd="sng" w14:algn="ctr">
        <w14:noFill/>
        <w14:prstDash w14:val="solid"/>
        <w14:bevel/>
      </w14:textOutline>
    </w:rPr>
  </w:style>
  <w:style w:type="paragraph" w:styleId="ListParagraph">
    <w:name w:val="List Paragraph"/>
    <w:qFormat/>
    <w:pPr>
      <w:ind w:left="720"/>
    </w:pPr>
    <w:rPr>
      <w:rFonts w:cs="Arial Unicode MS"/>
      <w:color w:val="000000"/>
      <w:sz w:val="24"/>
      <w:szCs w:val="24"/>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1092</Words>
  <Characters>6226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 Costello</dc:creator>
  <cp:lastModifiedBy>Jamie Costello</cp:lastModifiedBy>
  <cp:revision>2</cp:revision>
  <dcterms:created xsi:type="dcterms:W3CDTF">2020-05-04T12:24:00Z</dcterms:created>
  <dcterms:modified xsi:type="dcterms:W3CDTF">2020-05-04T12:24:00Z</dcterms:modified>
</cp:coreProperties>
</file>